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8E4E" w14:textId="102333E5" w:rsidR="00F14495" w:rsidRDefault="00F14495" w:rsidP="00A43E8C">
      <w:pPr>
        <w:spacing w:before="120" w:after="120"/>
        <w:jc w:val="center"/>
        <w:rPr>
          <w:rFonts w:ascii="Arial" w:hAnsi="Arial" w:cs="Arial"/>
          <w:b/>
          <w:kern w:val="32"/>
          <w:sz w:val="20"/>
          <w:szCs w:val="20"/>
        </w:rPr>
      </w:pPr>
      <w:r>
        <w:rPr>
          <w:rFonts w:ascii="Arial" w:hAnsi="Arial" w:cs="Arial"/>
          <w:b/>
          <w:kern w:val="32"/>
          <w:sz w:val="20"/>
          <w:szCs w:val="20"/>
        </w:rPr>
        <w:t xml:space="preserve">Use this </w:t>
      </w:r>
      <w:r w:rsidR="005A525C">
        <w:rPr>
          <w:rFonts w:ascii="Arial" w:hAnsi="Arial" w:cs="Arial"/>
          <w:b/>
          <w:kern w:val="32"/>
          <w:sz w:val="20"/>
          <w:szCs w:val="20"/>
        </w:rPr>
        <w:t xml:space="preserve">Technical Proposal </w:t>
      </w:r>
      <w:r>
        <w:rPr>
          <w:rFonts w:ascii="Arial" w:hAnsi="Arial" w:cs="Arial"/>
          <w:b/>
          <w:kern w:val="32"/>
          <w:sz w:val="20"/>
          <w:szCs w:val="20"/>
        </w:rPr>
        <w:t>form to address Minimum Bidder Qualifications (Pass/Fail)</w:t>
      </w:r>
      <w:r w:rsidR="00D246FC">
        <w:rPr>
          <w:rFonts w:ascii="Arial" w:hAnsi="Arial" w:cs="Arial"/>
          <w:b/>
          <w:kern w:val="32"/>
          <w:sz w:val="20"/>
          <w:szCs w:val="20"/>
        </w:rPr>
        <w:t xml:space="preserve"> </w:t>
      </w:r>
    </w:p>
    <w:p w14:paraId="42EF23B2" w14:textId="77777777" w:rsidR="00A43E8C" w:rsidRDefault="00A43E8C" w:rsidP="009F2392">
      <w:pPr>
        <w:spacing w:before="120" w:after="120"/>
        <w:jc w:val="both"/>
        <w:rPr>
          <w:rFonts w:ascii="Arial" w:hAnsi="Arial" w:cs="Arial"/>
          <w:b/>
          <w:kern w:val="32"/>
          <w:sz w:val="20"/>
          <w:szCs w:val="20"/>
        </w:rPr>
      </w:pPr>
    </w:p>
    <w:p w14:paraId="6B3949F0" w14:textId="25E888E2" w:rsidR="00A43E8C" w:rsidRPr="00505434" w:rsidRDefault="00A43E8C" w:rsidP="00A43E8C">
      <w:pPr>
        <w:spacing w:before="120" w:after="120"/>
        <w:jc w:val="center"/>
        <w:rPr>
          <w:rFonts w:ascii="Arial" w:eastAsia="Tw Cen MT" w:hAnsi="Arial" w:cs="Arial"/>
          <w:b/>
          <w:sz w:val="28"/>
          <w:szCs w:val="28"/>
        </w:rPr>
      </w:pPr>
      <w:r w:rsidRPr="004A49C3">
        <w:rPr>
          <w:rFonts w:ascii="Arial" w:eastAsia="Tw Cen MT" w:hAnsi="Arial" w:cs="Arial"/>
          <w:b/>
          <w:sz w:val="28"/>
          <w:szCs w:val="28"/>
        </w:rPr>
        <w:t>Bidder Name:</w:t>
      </w:r>
      <w:r w:rsidRPr="00505434">
        <w:rPr>
          <w:rFonts w:ascii="Arial" w:eastAsia="Tw Cen MT" w:hAnsi="Arial" w:cs="Arial"/>
          <w:b/>
          <w:sz w:val="28"/>
          <w:szCs w:val="28"/>
        </w:rPr>
        <w:t xml:space="preserve"> </w:t>
      </w:r>
      <w:r w:rsidR="00505434" w:rsidRPr="00505434">
        <w:rPr>
          <w:rFonts w:ascii="Arial" w:eastAsia="Tw Cen MT" w:hAnsi="Arial" w:cs="Arial"/>
          <w:b/>
          <w:sz w:val="28"/>
          <w:szCs w:val="28"/>
        </w:rPr>
        <w:fldChar w:fldCharType="begin">
          <w:ffData>
            <w:name w:val="Text1"/>
            <w:enabled/>
            <w:calcOnExit w:val="0"/>
            <w:textInput/>
          </w:ffData>
        </w:fldChar>
      </w:r>
      <w:bookmarkStart w:id="0" w:name="Text1"/>
      <w:r w:rsidR="00505434" w:rsidRPr="00505434">
        <w:rPr>
          <w:rFonts w:ascii="Arial" w:eastAsia="Tw Cen MT" w:hAnsi="Arial" w:cs="Arial"/>
          <w:b/>
          <w:sz w:val="28"/>
          <w:szCs w:val="28"/>
        </w:rPr>
        <w:instrText xml:space="preserve"> FORMTEXT </w:instrText>
      </w:r>
      <w:r w:rsidR="00505434" w:rsidRPr="00505434">
        <w:rPr>
          <w:rFonts w:ascii="Arial" w:eastAsia="Tw Cen MT" w:hAnsi="Arial" w:cs="Arial"/>
          <w:b/>
          <w:sz w:val="28"/>
          <w:szCs w:val="28"/>
        </w:rPr>
      </w:r>
      <w:r w:rsidR="00505434" w:rsidRPr="00505434">
        <w:rPr>
          <w:rFonts w:ascii="Arial" w:eastAsia="Tw Cen MT" w:hAnsi="Arial" w:cs="Arial"/>
          <w:b/>
          <w:sz w:val="28"/>
          <w:szCs w:val="28"/>
        </w:rPr>
        <w:fldChar w:fldCharType="separate"/>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fldChar w:fldCharType="end"/>
      </w:r>
      <w:bookmarkEnd w:id="0"/>
    </w:p>
    <w:p w14:paraId="7D9E9760" w14:textId="20B89066" w:rsidR="0013159A" w:rsidRDefault="0013159A" w:rsidP="0013159A">
      <w:pPr>
        <w:spacing w:before="120" w:after="120"/>
        <w:ind w:left="-720" w:right="-810"/>
        <w:jc w:val="both"/>
        <w:rPr>
          <w:rFonts w:ascii="Arial" w:hAnsi="Arial" w:cs="Arial"/>
          <w:kern w:val="32"/>
          <w:sz w:val="20"/>
          <w:szCs w:val="20"/>
        </w:rPr>
      </w:pPr>
      <w:r w:rsidRPr="00BB2A63">
        <w:rPr>
          <w:rFonts w:ascii="Arial" w:hAnsi="Arial" w:cs="Arial"/>
          <w:kern w:val="32"/>
          <w:sz w:val="20"/>
          <w:szCs w:val="20"/>
        </w:rPr>
        <w:t>Below, describe in detail how the Bidder meets Minimum Bidder Qualifications listed below</w:t>
      </w:r>
      <w:r w:rsidR="005A525C">
        <w:rPr>
          <w:rFonts w:ascii="Arial" w:hAnsi="Arial" w:cs="Arial"/>
          <w:kern w:val="32"/>
          <w:sz w:val="20"/>
          <w:szCs w:val="20"/>
        </w:rPr>
        <w:t>.</w:t>
      </w:r>
      <w:r w:rsidRPr="004A49C3">
        <w:rPr>
          <w:rFonts w:ascii="Arial" w:hAnsi="Arial" w:cs="Arial"/>
          <w:kern w:val="32"/>
          <w:sz w:val="20"/>
          <w:szCs w:val="20"/>
        </w:rPr>
        <w:t xml:space="preserve">  Please provide </w:t>
      </w:r>
      <w:r w:rsidRPr="004A49C3">
        <w:rPr>
          <w:rFonts w:ascii="Arial" w:hAnsi="Arial" w:cs="Arial"/>
          <w:b/>
          <w:kern w:val="32"/>
          <w:sz w:val="20"/>
          <w:szCs w:val="20"/>
        </w:rPr>
        <w:t>clear an</w:t>
      </w:r>
      <w:r>
        <w:rPr>
          <w:rFonts w:ascii="Arial" w:hAnsi="Arial" w:cs="Arial"/>
          <w:b/>
          <w:kern w:val="32"/>
          <w:sz w:val="20"/>
          <w:szCs w:val="20"/>
        </w:rPr>
        <w:t xml:space="preserve">d accurate descriptions of the Bidder’s </w:t>
      </w:r>
      <w:r w:rsidRPr="004A49C3">
        <w:rPr>
          <w:rFonts w:ascii="Arial" w:hAnsi="Arial" w:cs="Arial"/>
          <w:b/>
          <w:kern w:val="32"/>
          <w:sz w:val="20"/>
          <w:szCs w:val="20"/>
        </w:rPr>
        <w:t xml:space="preserve">experience for each Minimum </w:t>
      </w:r>
      <w:r>
        <w:rPr>
          <w:rFonts w:ascii="Arial" w:hAnsi="Arial" w:cs="Arial"/>
          <w:b/>
          <w:kern w:val="32"/>
          <w:sz w:val="20"/>
          <w:szCs w:val="20"/>
        </w:rPr>
        <w:t>Qualification</w:t>
      </w:r>
      <w:r w:rsidRPr="004A49C3">
        <w:rPr>
          <w:rFonts w:ascii="Arial" w:hAnsi="Arial" w:cs="Arial"/>
          <w:b/>
          <w:kern w:val="32"/>
          <w:sz w:val="20"/>
          <w:szCs w:val="20"/>
        </w:rPr>
        <w:t>.</w:t>
      </w:r>
      <w:r w:rsidRPr="004A49C3">
        <w:rPr>
          <w:rFonts w:ascii="Arial" w:hAnsi="Arial" w:cs="Arial"/>
          <w:kern w:val="32"/>
          <w:sz w:val="20"/>
          <w:szCs w:val="20"/>
        </w:rPr>
        <w:t xml:space="preserve">  </w:t>
      </w:r>
      <w:r>
        <w:rPr>
          <w:rFonts w:ascii="Arial" w:hAnsi="Arial" w:cs="Arial"/>
          <w:kern w:val="32"/>
          <w:sz w:val="20"/>
          <w:szCs w:val="20"/>
        </w:rPr>
        <w:t>ITS</w:t>
      </w:r>
      <w:r w:rsidRPr="004A49C3">
        <w:rPr>
          <w:rFonts w:ascii="Arial" w:hAnsi="Arial" w:cs="Arial"/>
          <w:kern w:val="32"/>
          <w:sz w:val="20"/>
          <w:szCs w:val="20"/>
        </w:rPr>
        <w:t xml:space="preserve"> will not interpret omissions and vagueness in the </w:t>
      </w:r>
      <w:r>
        <w:rPr>
          <w:rFonts w:ascii="Arial" w:hAnsi="Arial" w:cs="Arial"/>
          <w:kern w:val="32"/>
          <w:sz w:val="20"/>
          <w:szCs w:val="20"/>
        </w:rPr>
        <w:t>bidder’s</w:t>
      </w:r>
      <w:r w:rsidRPr="004A49C3">
        <w:rPr>
          <w:rFonts w:ascii="Arial" w:hAnsi="Arial" w:cs="Arial"/>
          <w:kern w:val="32"/>
          <w:sz w:val="20"/>
          <w:szCs w:val="20"/>
        </w:rPr>
        <w:t xml:space="preserve"> favor.   </w:t>
      </w:r>
      <w:r>
        <w:rPr>
          <w:rFonts w:ascii="Arial" w:hAnsi="Arial" w:cs="Arial"/>
          <w:kern w:val="32"/>
          <w:sz w:val="20"/>
          <w:szCs w:val="20"/>
        </w:rPr>
        <w:t>Type to expand response areas on form or attach additional sheets, as necessary.</w:t>
      </w:r>
    </w:p>
    <w:p w14:paraId="7B3F04BB" w14:textId="4332A3C2" w:rsidR="008150E3" w:rsidRDefault="008150E3" w:rsidP="0013159A">
      <w:pPr>
        <w:spacing w:before="120" w:after="120"/>
        <w:ind w:left="-720" w:right="-810"/>
        <w:jc w:val="both"/>
        <w:rPr>
          <w:rFonts w:ascii="Arial" w:hAnsi="Arial" w:cs="Arial"/>
          <w:kern w:val="32"/>
          <w:sz w:val="20"/>
          <w:szCs w:val="20"/>
        </w:rPr>
      </w:pPr>
    </w:p>
    <w:p w14:paraId="08C11741" w14:textId="4E361A45" w:rsidR="008150E3" w:rsidRPr="008150E3" w:rsidRDefault="008150E3" w:rsidP="008150E3">
      <w:pPr>
        <w:spacing w:before="120" w:after="120"/>
        <w:ind w:left="-720" w:right="-810"/>
        <w:jc w:val="center"/>
        <w:rPr>
          <w:rFonts w:ascii="Arial" w:hAnsi="Arial" w:cs="Arial"/>
          <w:b/>
          <w:kern w:val="32"/>
          <w:sz w:val="24"/>
          <w:szCs w:val="20"/>
        </w:rPr>
      </w:pPr>
      <w:r w:rsidRPr="008150E3">
        <w:rPr>
          <w:rFonts w:ascii="Arial" w:hAnsi="Arial" w:cs="Arial"/>
          <w:b/>
          <w:kern w:val="32"/>
          <w:sz w:val="24"/>
          <w:szCs w:val="20"/>
        </w:rPr>
        <w:t>Minimum Bidder Qualifications (Company)</w:t>
      </w:r>
    </w:p>
    <w:p w14:paraId="64191DFE" w14:textId="585F4BE8" w:rsidR="0013159A" w:rsidRDefault="0013159A" w:rsidP="0013159A">
      <w:pPr>
        <w:spacing w:before="120" w:after="120"/>
        <w:ind w:left="-720"/>
        <w:jc w:val="center"/>
        <w:rPr>
          <w:rFonts w:ascii="Arial" w:hAnsi="Arial" w:cs="Arial"/>
          <w:b/>
          <w:color w:val="FF0000"/>
          <w:kern w:val="32"/>
          <w:sz w:val="20"/>
          <w:szCs w:val="20"/>
        </w:rPr>
      </w:pPr>
      <w:r w:rsidRPr="0013159A">
        <w:rPr>
          <w:rFonts w:ascii="Arial" w:hAnsi="Arial" w:cs="Arial"/>
          <w:b/>
          <w:color w:val="FF0000"/>
          <w:kern w:val="32"/>
          <w:sz w:val="20"/>
          <w:szCs w:val="20"/>
        </w:rPr>
        <w:t>* A “No” Response to any of the minimum qualifications will result in disqualification</w:t>
      </w:r>
    </w:p>
    <w:p w14:paraId="5AEFF53F" w14:textId="729CF0D8" w:rsidR="00046A7B" w:rsidRDefault="00046A7B" w:rsidP="0013159A">
      <w:pPr>
        <w:spacing w:before="120" w:after="120"/>
        <w:ind w:left="-720"/>
        <w:jc w:val="center"/>
        <w:rPr>
          <w:rFonts w:ascii="Arial" w:hAnsi="Arial" w:cs="Arial"/>
          <w:b/>
          <w:color w:val="FF0000"/>
          <w:kern w:val="32"/>
          <w:sz w:val="20"/>
          <w:szCs w:val="20"/>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gridCol w:w="2361"/>
      </w:tblGrid>
      <w:tr w:rsidR="00046A7B" w:rsidRPr="007E47E6" w14:paraId="545B5CEA" w14:textId="77777777" w:rsidTr="009F4DE6">
        <w:trPr>
          <w:cantSplit/>
          <w:trHeight w:val="70"/>
          <w:jc w:val="center"/>
        </w:trPr>
        <w:tc>
          <w:tcPr>
            <w:tcW w:w="10887" w:type="dxa"/>
            <w:gridSpan w:val="2"/>
            <w:shd w:val="clear" w:color="auto" w:fill="E5B8B7" w:themeFill="accent2" w:themeFillTint="66"/>
            <w:vAlign w:val="center"/>
          </w:tcPr>
          <w:p w14:paraId="10F64FAD" w14:textId="77777777" w:rsidR="00046A7B" w:rsidRPr="00A43E8C" w:rsidRDefault="00046A7B" w:rsidP="009F4DE6">
            <w:pPr>
              <w:widowControl w:val="0"/>
              <w:autoSpaceDE w:val="0"/>
              <w:autoSpaceDN w:val="0"/>
              <w:adjustRightInd w:val="0"/>
              <w:spacing w:before="60" w:after="60"/>
              <w:rPr>
                <w:rFonts w:ascii="Arial" w:eastAsia="Times New Roman" w:hAnsi="Arial" w:cs="Arial"/>
                <w:bCs/>
                <w:sz w:val="16"/>
                <w:szCs w:val="16"/>
              </w:rPr>
            </w:pPr>
            <w:r>
              <w:rPr>
                <w:rFonts w:ascii="Arial" w:hAnsi="Arial" w:cs="Arial"/>
                <w:b/>
              </w:rPr>
              <w:t xml:space="preserve">Qualification 1: </w:t>
            </w:r>
            <w:r w:rsidRPr="00C9091A">
              <w:rPr>
                <w:rFonts w:ascii="Arial" w:hAnsi="Arial" w:cs="Arial"/>
              </w:rPr>
              <w:t xml:space="preserve">Bidder must </w:t>
            </w:r>
            <w:r w:rsidRPr="003134D1">
              <w:rPr>
                <w:rFonts w:ascii="Arial" w:hAnsi="Arial" w:cs="Arial"/>
              </w:rPr>
              <w:t>be registered with the NYS Department of State as an entity authorized to conduct business in the State o</w:t>
            </w:r>
            <w:r>
              <w:rPr>
                <w:rFonts w:ascii="Arial" w:hAnsi="Arial" w:cs="Arial"/>
              </w:rPr>
              <w:t>f New York.</w:t>
            </w:r>
            <w:r w:rsidRPr="00C9091A">
              <w:rPr>
                <w:rFonts w:ascii="Arial" w:hAnsi="Arial" w:cs="Arial"/>
              </w:rPr>
              <w:t xml:space="preserve">  </w:t>
            </w:r>
          </w:p>
        </w:tc>
      </w:tr>
      <w:tr w:rsidR="00046A7B" w:rsidRPr="007E47E6" w14:paraId="0C9FCE2E" w14:textId="77777777" w:rsidTr="009F4DE6">
        <w:trPr>
          <w:cantSplit/>
          <w:trHeight w:val="576"/>
          <w:jc w:val="center"/>
        </w:trPr>
        <w:tc>
          <w:tcPr>
            <w:tcW w:w="8526" w:type="dxa"/>
            <w:tcBorders>
              <w:bottom w:val="single" w:sz="4" w:space="0" w:color="auto"/>
            </w:tcBorders>
            <w:shd w:val="clear" w:color="auto" w:fill="E5B8B7" w:themeFill="accent2" w:themeFillTint="66"/>
            <w:vAlign w:val="center"/>
          </w:tcPr>
          <w:p w14:paraId="50085845" w14:textId="0E046DCE" w:rsidR="00046A7B" w:rsidRPr="00D91CA9" w:rsidRDefault="00046A7B" w:rsidP="009F4DE6">
            <w:pPr>
              <w:widowControl w:val="0"/>
              <w:autoSpaceDE w:val="0"/>
              <w:autoSpaceDN w:val="0"/>
              <w:adjustRightInd w:val="0"/>
              <w:spacing w:before="60" w:after="60"/>
              <w:rPr>
                <w:rFonts w:ascii="Arial" w:hAnsi="Arial" w:cs="Arial"/>
                <w:b/>
                <w:bCs/>
                <w:sz w:val="20"/>
                <w:szCs w:val="20"/>
              </w:rPr>
            </w:pPr>
            <w:r w:rsidRPr="00D91CA9">
              <w:rPr>
                <w:rFonts w:ascii="Arial" w:hAnsi="Arial" w:cs="Arial"/>
                <w:b/>
                <w:sz w:val="20"/>
                <w:szCs w:val="20"/>
              </w:rPr>
              <w:t xml:space="preserve">The Bidder certifies that </w:t>
            </w:r>
            <w:r w:rsidR="00782AE7">
              <w:rPr>
                <w:rFonts w:ascii="Arial" w:hAnsi="Arial" w:cs="Arial"/>
                <w:b/>
                <w:sz w:val="20"/>
                <w:szCs w:val="20"/>
              </w:rPr>
              <w:t>it</w:t>
            </w:r>
            <w:r>
              <w:rPr>
                <w:rFonts w:ascii="Arial" w:hAnsi="Arial" w:cs="Arial"/>
                <w:b/>
                <w:sz w:val="20"/>
                <w:szCs w:val="20"/>
              </w:rPr>
              <w:t xml:space="preserve"> is registered to conduct business in the State of New York.</w:t>
            </w:r>
          </w:p>
        </w:tc>
        <w:tc>
          <w:tcPr>
            <w:tcW w:w="2361" w:type="dxa"/>
            <w:tcBorders>
              <w:bottom w:val="single" w:sz="4" w:space="0" w:color="auto"/>
            </w:tcBorders>
            <w:vAlign w:val="center"/>
          </w:tcPr>
          <w:p w14:paraId="6B2F320B" w14:textId="77777777" w:rsidR="00046A7B" w:rsidRPr="007E47E6" w:rsidRDefault="00046A7B" w:rsidP="009F4DE6">
            <w:pPr>
              <w:widowControl w:val="0"/>
              <w:autoSpaceDE w:val="0"/>
              <w:autoSpaceDN w:val="0"/>
              <w:adjustRightInd w:val="0"/>
              <w:spacing w:before="60" w:after="60"/>
              <w:rPr>
                <w:rFonts w:cs="Arial"/>
                <w:b/>
                <w:bCs/>
                <w:sz w:val="16"/>
                <w:szCs w:val="16"/>
              </w:rPr>
            </w:pPr>
            <w:r>
              <w:rPr>
                <w:rFonts w:ascii="Arial" w:eastAsia="Times New Roman" w:hAnsi="Arial" w:cs="Arial"/>
                <w:b/>
                <w:bCs/>
                <w:noProof/>
                <w:sz w:val="16"/>
                <w:szCs w:val="16"/>
              </w:rPr>
              <w:drawing>
                <wp:inline distT="0" distB="0" distL="0" distR="0" wp14:anchorId="69B569B0" wp14:editId="6FA480DE">
                  <wp:extent cx="457200" cy="257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7E47E6">
              <w:rPr>
                <w:rFonts w:cs="Arial"/>
                <w:b/>
                <w:bCs/>
                <w:sz w:val="16"/>
                <w:szCs w:val="16"/>
              </w:rPr>
              <w:t xml:space="preserve"> </w:t>
            </w:r>
            <w:r>
              <w:rPr>
                <w:rFonts w:ascii="Arial" w:eastAsia="Times New Roman" w:hAnsi="Arial" w:cs="Arial"/>
                <w:b/>
                <w:bCs/>
                <w:noProof/>
                <w:sz w:val="16"/>
                <w:szCs w:val="16"/>
              </w:rPr>
              <w:drawing>
                <wp:inline distT="0" distB="0" distL="0" distR="0" wp14:anchorId="14F0AF20" wp14:editId="707B1672">
                  <wp:extent cx="45720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p>
        </w:tc>
      </w:tr>
    </w:tbl>
    <w:p w14:paraId="28040378" w14:textId="3D05DE46" w:rsidR="00193D98" w:rsidRDefault="00193D98" w:rsidP="0013159A">
      <w:pPr>
        <w:spacing w:before="120" w:after="120"/>
        <w:ind w:left="-720"/>
        <w:jc w:val="center"/>
        <w:rPr>
          <w:rFonts w:ascii="Arial" w:hAnsi="Arial" w:cs="Arial"/>
          <w:b/>
          <w:color w:val="FF0000"/>
          <w:kern w:val="32"/>
          <w:sz w:val="20"/>
          <w:szCs w:val="20"/>
        </w:rPr>
      </w:pPr>
    </w:p>
    <w:p w14:paraId="252CE871" w14:textId="77777777" w:rsidR="00193D98" w:rsidRDefault="00193D98" w:rsidP="0013159A">
      <w:pPr>
        <w:spacing w:before="120" w:after="120"/>
        <w:ind w:left="-720"/>
        <w:jc w:val="center"/>
        <w:rPr>
          <w:rFonts w:ascii="Arial" w:hAnsi="Arial" w:cs="Arial"/>
          <w:b/>
          <w:color w:val="FF0000"/>
          <w:kern w:val="32"/>
          <w:sz w:val="20"/>
          <w:szCs w:val="20"/>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gridCol w:w="2361"/>
      </w:tblGrid>
      <w:tr w:rsidR="001B73CA" w:rsidRPr="007E47E6" w14:paraId="43F5AEE9" w14:textId="77777777" w:rsidTr="001B73CA">
        <w:trPr>
          <w:cantSplit/>
          <w:trHeight w:val="70"/>
          <w:jc w:val="center"/>
        </w:trPr>
        <w:tc>
          <w:tcPr>
            <w:tcW w:w="10887" w:type="dxa"/>
            <w:gridSpan w:val="2"/>
            <w:shd w:val="clear" w:color="auto" w:fill="E5B8B7" w:themeFill="accent2" w:themeFillTint="66"/>
            <w:vAlign w:val="center"/>
          </w:tcPr>
          <w:p w14:paraId="4E3E37F6" w14:textId="5F5EC7E0" w:rsidR="001B73CA" w:rsidRPr="00A43E8C" w:rsidRDefault="00782AE7" w:rsidP="001B73CA">
            <w:pPr>
              <w:widowControl w:val="0"/>
              <w:autoSpaceDE w:val="0"/>
              <w:autoSpaceDN w:val="0"/>
              <w:adjustRightInd w:val="0"/>
              <w:spacing w:before="60" w:after="60"/>
              <w:rPr>
                <w:rFonts w:ascii="Arial" w:eastAsia="Times New Roman" w:hAnsi="Arial" w:cs="Arial"/>
                <w:bCs/>
                <w:sz w:val="16"/>
                <w:szCs w:val="16"/>
              </w:rPr>
            </w:pPr>
            <w:r w:rsidRPr="00D31C6D">
              <w:rPr>
                <w:rFonts w:ascii="Arial" w:hAnsi="Arial" w:cs="Arial"/>
                <w:b/>
              </w:rPr>
              <w:t xml:space="preserve">Qualification </w:t>
            </w:r>
            <w:r>
              <w:rPr>
                <w:rFonts w:ascii="Arial" w:hAnsi="Arial" w:cs="Arial"/>
                <w:b/>
              </w:rPr>
              <w:t>2:</w:t>
            </w:r>
            <w:r>
              <w:t xml:space="preserve"> The Bidder must represent and warrant that it possesses at least eight (8) years of experience in providing/supplying technical support personnel which are the subject matter of this RFP for the benefit of its customers (“customer placements”).</w:t>
            </w:r>
          </w:p>
        </w:tc>
      </w:tr>
      <w:tr w:rsidR="001B73CA" w:rsidRPr="007E47E6" w14:paraId="2C191ABC" w14:textId="77777777" w:rsidTr="001B73CA">
        <w:trPr>
          <w:cantSplit/>
          <w:trHeight w:val="576"/>
          <w:jc w:val="center"/>
        </w:trPr>
        <w:tc>
          <w:tcPr>
            <w:tcW w:w="8526" w:type="dxa"/>
            <w:shd w:val="clear" w:color="auto" w:fill="E5B8B7" w:themeFill="accent2" w:themeFillTint="66"/>
            <w:vAlign w:val="center"/>
          </w:tcPr>
          <w:p w14:paraId="20BF664D" w14:textId="47ADD271" w:rsidR="001B73CA" w:rsidRPr="00D91CA9" w:rsidRDefault="00782AE7" w:rsidP="001B73CA">
            <w:pPr>
              <w:jc w:val="both"/>
              <w:rPr>
                <w:rFonts w:ascii="Arial" w:hAnsi="Arial" w:cs="Arial"/>
                <w:b/>
                <w:bCs/>
                <w:sz w:val="20"/>
                <w:szCs w:val="20"/>
              </w:rPr>
            </w:pPr>
            <w:r w:rsidRPr="00782AE7">
              <w:rPr>
                <w:b/>
              </w:rPr>
              <w:t xml:space="preserve">The Bidder certifies that the Bidder </w:t>
            </w:r>
            <w:r>
              <w:t>possesses at least eight (8) years of experience in providing/supplying technical support personnel which are the subject matter of this RFP for the benefit of its customers (“customer placements”).</w:t>
            </w:r>
          </w:p>
        </w:tc>
        <w:tc>
          <w:tcPr>
            <w:tcW w:w="2361" w:type="dxa"/>
            <w:vAlign w:val="center"/>
          </w:tcPr>
          <w:p w14:paraId="69C455B6" w14:textId="0715FF8F" w:rsidR="001B73CA" w:rsidRPr="007E47E6" w:rsidRDefault="001B73CA" w:rsidP="001B73CA">
            <w:pPr>
              <w:widowControl w:val="0"/>
              <w:autoSpaceDE w:val="0"/>
              <w:autoSpaceDN w:val="0"/>
              <w:adjustRightInd w:val="0"/>
              <w:spacing w:before="60" w:after="60"/>
              <w:rPr>
                <w:rFonts w:cs="Arial"/>
                <w:b/>
                <w:bCs/>
                <w:sz w:val="16"/>
                <w:szCs w:val="16"/>
              </w:rPr>
            </w:pPr>
            <w:r>
              <w:rPr>
                <w:rFonts w:ascii="Arial" w:eastAsia="Times New Roman" w:hAnsi="Arial" w:cs="Arial"/>
                <w:b/>
                <w:bCs/>
                <w:noProof/>
                <w:sz w:val="16"/>
                <w:szCs w:val="16"/>
              </w:rPr>
              <w:drawing>
                <wp:inline distT="0" distB="0" distL="0" distR="0" wp14:anchorId="201F0506" wp14:editId="6B070349">
                  <wp:extent cx="457200"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55270"/>
                          </a:xfrm>
                          <a:prstGeom prst="rect">
                            <a:avLst/>
                          </a:prstGeom>
                          <a:noFill/>
                          <a:ln>
                            <a:noFill/>
                          </a:ln>
                        </pic:spPr>
                      </pic:pic>
                    </a:graphicData>
                  </a:graphic>
                </wp:inline>
              </w:drawing>
            </w:r>
            <w:r w:rsidRPr="007E47E6">
              <w:rPr>
                <w:rFonts w:cs="Arial"/>
                <w:b/>
                <w:bCs/>
                <w:sz w:val="16"/>
                <w:szCs w:val="16"/>
              </w:rPr>
              <w:t xml:space="preserve"> </w:t>
            </w:r>
            <w:r>
              <w:rPr>
                <w:rFonts w:ascii="Arial" w:eastAsia="Times New Roman" w:hAnsi="Arial" w:cs="Arial"/>
                <w:b/>
                <w:bCs/>
                <w:noProof/>
                <w:sz w:val="16"/>
                <w:szCs w:val="16"/>
              </w:rPr>
              <w:drawing>
                <wp:inline distT="0" distB="0" distL="0" distR="0" wp14:anchorId="61107BAA" wp14:editId="321FA3F1">
                  <wp:extent cx="457200" cy="25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55270"/>
                          </a:xfrm>
                          <a:prstGeom prst="rect">
                            <a:avLst/>
                          </a:prstGeom>
                          <a:noFill/>
                          <a:ln>
                            <a:noFill/>
                          </a:ln>
                        </pic:spPr>
                      </pic:pic>
                    </a:graphicData>
                  </a:graphic>
                </wp:inline>
              </w:drawing>
            </w:r>
          </w:p>
        </w:tc>
      </w:tr>
    </w:tbl>
    <w:p w14:paraId="17C28F24" w14:textId="104F45E9" w:rsidR="001B73CA" w:rsidRDefault="001B73CA" w:rsidP="0013159A">
      <w:pPr>
        <w:spacing w:before="120" w:after="120"/>
        <w:ind w:left="-720"/>
        <w:jc w:val="center"/>
        <w:rPr>
          <w:rFonts w:ascii="Arial" w:hAnsi="Arial" w:cs="Arial"/>
          <w:b/>
          <w:color w:val="FF0000"/>
          <w:kern w:val="32"/>
          <w:sz w:val="20"/>
          <w:szCs w:val="20"/>
        </w:rPr>
      </w:pPr>
    </w:p>
    <w:p w14:paraId="69034ED4" w14:textId="77777777" w:rsidR="00193D98" w:rsidRPr="0013159A" w:rsidRDefault="00193D98" w:rsidP="0013159A">
      <w:pPr>
        <w:spacing w:before="120" w:after="120"/>
        <w:ind w:left="-720"/>
        <w:jc w:val="center"/>
        <w:rPr>
          <w:rFonts w:ascii="Arial" w:hAnsi="Arial" w:cs="Arial"/>
          <w:b/>
          <w:color w:val="FF0000"/>
          <w:kern w:val="32"/>
          <w:sz w:val="20"/>
          <w:szCs w:val="20"/>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205"/>
        <w:gridCol w:w="2361"/>
      </w:tblGrid>
      <w:tr w:rsidR="00A43E8C" w:rsidRPr="007E47E6" w14:paraId="76054CFD" w14:textId="77777777" w:rsidTr="00684719">
        <w:trPr>
          <w:cantSplit/>
          <w:trHeight w:val="70"/>
          <w:jc w:val="center"/>
        </w:trPr>
        <w:tc>
          <w:tcPr>
            <w:tcW w:w="10887" w:type="dxa"/>
            <w:gridSpan w:val="3"/>
            <w:shd w:val="clear" w:color="auto" w:fill="E5B8B7" w:themeFill="accent2" w:themeFillTint="66"/>
            <w:vAlign w:val="center"/>
          </w:tcPr>
          <w:p w14:paraId="65472939" w14:textId="153CB8CF" w:rsidR="00A43E8C" w:rsidRPr="00A43E8C" w:rsidRDefault="00C9091A" w:rsidP="00193D98">
            <w:pPr>
              <w:pStyle w:val="Text"/>
              <w:ind w:left="360" w:hanging="360"/>
              <w:rPr>
                <w:rFonts w:eastAsia="Times New Roman"/>
                <w:bCs/>
                <w:sz w:val="16"/>
                <w:szCs w:val="16"/>
              </w:rPr>
            </w:pPr>
            <w:r w:rsidRPr="00D31C6D">
              <w:rPr>
                <w:b/>
              </w:rPr>
              <w:t xml:space="preserve">Qualification </w:t>
            </w:r>
            <w:r w:rsidR="00046A7B">
              <w:rPr>
                <w:b/>
              </w:rPr>
              <w:t>3</w:t>
            </w:r>
            <w:r w:rsidR="001B73CA">
              <w:rPr>
                <w:b/>
              </w:rPr>
              <w:t>:</w:t>
            </w:r>
            <w:r w:rsidRPr="00D31C6D">
              <w:rPr>
                <w:b/>
              </w:rPr>
              <w:t xml:space="preserve"> </w:t>
            </w:r>
            <w:r w:rsidR="00193D98">
              <w:t xml:space="preserve">Bidder must have placed at least 100 consultants </w:t>
            </w:r>
            <w:r w:rsidR="00193D98" w:rsidRPr="00193D98">
              <w:t>total in any state and federal governmental entity</w:t>
            </w:r>
            <w:r w:rsidR="00193D98">
              <w:t xml:space="preserve"> over the last five (5) years with at least one (1) consultant placed in each.</w:t>
            </w:r>
          </w:p>
        </w:tc>
      </w:tr>
      <w:tr w:rsidR="001E5EAA" w:rsidRPr="007E47E6" w14:paraId="0BD774AA" w14:textId="77777777" w:rsidTr="00684719">
        <w:trPr>
          <w:cantSplit/>
          <w:trHeight w:val="576"/>
          <w:jc w:val="center"/>
        </w:trPr>
        <w:tc>
          <w:tcPr>
            <w:tcW w:w="8526" w:type="dxa"/>
            <w:gridSpan w:val="2"/>
            <w:shd w:val="clear" w:color="auto" w:fill="E5B8B7" w:themeFill="accent2" w:themeFillTint="66"/>
            <w:vAlign w:val="center"/>
          </w:tcPr>
          <w:p w14:paraId="44678B95" w14:textId="6B7D75F3" w:rsidR="001E5EAA" w:rsidRPr="00D91CA9" w:rsidRDefault="00B6698F" w:rsidP="00193D98">
            <w:pPr>
              <w:pStyle w:val="Text"/>
              <w:ind w:left="360" w:hanging="360"/>
              <w:rPr>
                <w:b/>
                <w:bCs/>
              </w:rPr>
            </w:pPr>
            <w:r>
              <w:rPr>
                <w:b/>
              </w:rPr>
              <w:t xml:space="preserve">The Bidder certifies that the Bidder </w:t>
            </w:r>
            <w:bookmarkStart w:id="1" w:name="_Hlk519586178"/>
            <w:r w:rsidR="00782AE7" w:rsidRPr="00742943">
              <w:t xml:space="preserve">has </w:t>
            </w:r>
            <w:r w:rsidR="00193D98">
              <w:t xml:space="preserve">placed at least 100 consultants </w:t>
            </w:r>
            <w:r w:rsidR="00193D98" w:rsidRPr="00193D98">
              <w:t>total in any state and federal governmental entity</w:t>
            </w:r>
            <w:r w:rsidR="00193D98">
              <w:t xml:space="preserve"> over the last five (5) years with at least one (1) consultant placed in each.</w:t>
            </w:r>
            <w:bookmarkEnd w:id="1"/>
          </w:p>
        </w:tc>
        <w:tc>
          <w:tcPr>
            <w:tcW w:w="2361" w:type="dxa"/>
            <w:vAlign w:val="center"/>
          </w:tcPr>
          <w:p w14:paraId="5362AEC4" w14:textId="68EB3ECA" w:rsidR="001E5EAA" w:rsidRPr="007E47E6" w:rsidRDefault="001D080E" w:rsidP="001E5EAA">
            <w:pPr>
              <w:widowControl w:val="0"/>
              <w:autoSpaceDE w:val="0"/>
              <w:autoSpaceDN w:val="0"/>
              <w:adjustRightInd w:val="0"/>
              <w:spacing w:before="60" w:after="60"/>
              <w:rPr>
                <w:rFonts w:cs="Arial"/>
                <w:b/>
                <w:bCs/>
                <w:sz w:val="16"/>
                <w:szCs w:val="16"/>
              </w:rPr>
            </w:pPr>
            <w:r>
              <w:rPr>
                <w:rFonts w:ascii="Arial" w:eastAsia="Times New Roman" w:hAnsi="Arial" w:cs="Arial"/>
                <w:b/>
                <w:bCs/>
                <w:sz w:val="16"/>
                <w:szCs w:val="16"/>
              </w:rPr>
              <w:pict w14:anchorId="77AF5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pt">
                  <v:imagedata r:id="rId14" o:title=""/>
                </v:shape>
              </w:pict>
            </w:r>
            <w:r w:rsidR="001E5EAA" w:rsidRPr="007E47E6">
              <w:rPr>
                <w:rFonts w:cs="Arial"/>
                <w:b/>
                <w:bCs/>
                <w:sz w:val="16"/>
                <w:szCs w:val="16"/>
              </w:rPr>
              <w:t xml:space="preserve"> </w:t>
            </w:r>
            <w:r>
              <w:rPr>
                <w:rFonts w:ascii="Arial" w:eastAsia="Times New Roman" w:hAnsi="Arial" w:cs="Arial"/>
                <w:b/>
                <w:bCs/>
                <w:sz w:val="16"/>
                <w:szCs w:val="16"/>
              </w:rPr>
              <w:pict w14:anchorId="1C56D32A">
                <v:shape id="_x0000_i1026" type="#_x0000_t75" style="width:36pt;height:21pt">
                  <v:imagedata r:id="rId15" o:title=""/>
                </v:shape>
              </w:pict>
            </w:r>
          </w:p>
        </w:tc>
      </w:tr>
      <w:tr w:rsidR="00492F05" w:rsidRPr="007E47E6" w14:paraId="4A78EAD5" w14:textId="77777777" w:rsidTr="00684719">
        <w:trPr>
          <w:cantSplit/>
          <w:trHeight w:val="576"/>
          <w:jc w:val="center"/>
        </w:trPr>
        <w:tc>
          <w:tcPr>
            <w:tcW w:w="8526" w:type="dxa"/>
            <w:gridSpan w:val="2"/>
            <w:tcBorders>
              <w:bottom w:val="single" w:sz="4" w:space="0" w:color="auto"/>
            </w:tcBorders>
            <w:shd w:val="clear" w:color="auto" w:fill="E5B8B7" w:themeFill="accent2" w:themeFillTint="66"/>
            <w:vAlign w:val="center"/>
          </w:tcPr>
          <w:p w14:paraId="52135DED" w14:textId="5D635CE3" w:rsidR="00492F05" w:rsidRPr="00D31C6D" w:rsidRDefault="00492F05" w:rsidP="00D31C6D">
            <w:pPr>
              <w:jc w:val="both"/>
              <w:rPr>
                <w:rFonts w:ascii="Arial" w:hAnsi="Arial" w:cs="Arial"/>
                <w:b/>
                <w:sz w:val="20"/>
                <w:szCs w:val="20"/>
              </w:rPr>
            </w:pPr>
          </w:p>
        </w:tc>
        <w:tc>
          <w:tcPr>
            <w:tcW w:w="2361" w:type="dxa"/>
            <w:tcBorders>
              <w:bottom w:val="single" w:sz="4" w:space="0" w:color="auto"/>
            </w:tcBorders>
            <w:vAlign w:val="center"/>
          </w:tcPr>
          <w:p w14:paraId="4C072DE8" w14:textId="47EF5EAF" w:rsidR="00492F05" w:rsidRDefault="00492F05" w:rsidP="001E5EAA">
            <w:pPr>
              <w:widowControl w:val="0"/>
              <w:autoSpaceDE w:val="0"/>
              <w:autoSpaceDN w:val="0"/>
              <w:adjustRightInd w:val="0"/>
              <w:spacing w:before="60" w:after="60"/>
              <w:rPr>
                <w:rFonts w:ascii="Arial" w:eastAsia="Times New Roman" w:hAnsi="Arial" w:cs="Arial"/>
                <w:b/>
                <w:bCs/>
                <w:sz w:val="16"/>
                <w:szCs w:val="16"/>
              </w:rPr>
            </w:pPr>
          </w:p>
        </w:tc>
      </w:tr>
      <w:tr w:rsidR="003E79EE" w14:paraId="5B53D247" w14:textId="77777777" w:rsidTr="00684719">
        <w:trPr>
          <w:cantSplit/>
          <w:trHeight w:val="432"/>
          <w:jc w:val="center"/>
        </w:trPr>
        <w:tc>
          <w:tcPr>
            <w:tcW w:w="3321" w:type="dxa"/>
            <w:shd w:val="clear" w:color="auto" w:fill="B8CCE4"/>
            <w:vAlign w:val="center"/>
          </w:tcPr>
          <w:p w14:paraId="546DD4DD" w14:textId="41C4A787" w:rsidR="003E79EE" w:rsidRPr="00BB2A63" w:rsidRDefault="00F670B4" w:rsidP="00853016">
            <w:pPr>
              <w:spacing w:before="60" w:after="60"/>
              <w:jc w:val="both"/>
              <w:rPr>
                <w:rFonts w:ascii="Arial" w:hAnsi="Arial" w:cs="Arial"/>
                <w:b/>
                <w:sz w:val="16"/>
                <w:szCs w:val="16"/>
                <w:u w:val="single"/>
              </w:rPr>
            </w:pPr>
            <w:bookmarkStart w:id="2" w:name="_Toc314148417"/>
            <w:bookmarkStart w:id="3" w:name="_Toc314224457"/>
            <w:bookmarkStart w:id="4" w:name="_Toc314224611"/>
            <w:bookmarkStart w:id="5" w:name="_Toc314239723"/>
            <w:bookmarkStart w:id="6" w:name="_Toc317152585"/>
            <w:bookmarkStart w:id="7" w:name="_Toc317154863"/>
            <w:bookmarkStart w:id="8" w:name="_Toc320708587"/>
            <w:bookmarkStart w:id="9" w:name="_Toc320709394"/>
            <w:bookmarkStart w:id="10" w:name="_Toc321989190"/>
            <w:bookmarkStart w:id="11" w:name="_Toc322004298"/>
            <w:bookmarkStart w:id="12" w:name="_Toc343092332"/>
            <w:bookmarkStart w:id="13" w:name="_Toc343521443"/>
            <w:bookmarkStart w:id="14" w:name="_Toc363546639"/>
            <w:bookmarkStart w:id="15" w:name="_Toc368041053"/>
            <w:bookmarkStart w:id="16" w:name="_Toc369181408"/>
            <w:bookmarkStart w:id="17" w:name="_Toc370887429"/>
            <w:bookmarkStart w:id="18" w:name="_Toc370888094"/>
            <w:r>
              <w:rPr>
                <w:rFonts w:ascii="Arial" w:hAnsi="Arial" w:cs="Arial"/>
                <w:kern w:val="32"/>
                <w:sz w:val="20"/>
                <w:szCs w:val="20"/>
              </w:rPr>
              <w:t xml:space="preserve"> </w:t>
            </w:r>
            <w:r w:rsidR="003E79EE">
              <w:rPr>
                <w:rFonts w:ascii="Arial" w:hAnsi="Arial" w:cs="Arial"/>
                <w:b/>
                <w:sz w:val="16"/>
                <w:szCs w:val="16"/>
                <w:u w:val="single"/>
              </w:rPr>
              <w:t xml:space="preserve">Government </w:t>
            </w:r>
            <w:r w:rsidR="003C514C">
              <w:rPr>
                <w:rFonts w:ascii="Arial" w:hAnsi="Arial" w:cs="Arial"/>
                <w:b/>
                <w:sz w:val="16"/>
                <w:szCs w:val="16"/>
                <w:u w:val="single"/>
              </w:rPr>
              <w:t xml:space="preserve">Entity </w:t>
            </w:r>
            <w:r w:rsidR="003E79EE">
              <w:rPr>
                <w:rFonts w:ascii="Arial" w:hAnsi="Arial" w:cs="Arial"/>
                <w:b/>
                <w:sz w:val="16"/>
                <w:szCs w:val="16"/>
                <w:u w:val="single"/>
              </w:rPr>
              <w:t>Name:</w:t>
            </w:r>
          </w:p>
        </w:tc>
        <w:tc>
          <w:tcPr>
            <w:tcW w:w="7564" w:type="dxa"/>
            <w:gridSpan w:val="2"/>
            <w:vAlign w:val="center"/>
          </w:tcPr>
          <w:p w14:paraId="148C0977" w14:textId="77777777" w:rsidR="003E79EE" w:rsidRDefault="003E79EE" w:rsidP="0085301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E79EE" w:rsidRPr="00535D37" w14:paraId="68E3C480" w14:textId="77777777" w:rsidTr="00684719">
        <w:trPr>
          <w:cantSplit/>
          <w:trHeight w:val="432"/>
          <w:jc w:val="center"/>
        </w:trPr>
        <w:tc>
          <w:tcPr>
            <w:tcW w:w="3321" w:type="dxa"/>
            <w:shd w:val="clear" w:color="auto" w:fill="B8CCE4"/>
            <w:vAlign w:val="center"/>
          </w:tcPr>
          <w:p w14:paraId="39B6C28A" w14:textId="77777777" w:rsidR="003E79EE" w:rsidRPr="00535D37" w:rsidRDefault="003E79EE" w:rsidP="00853016">
            <w:pPr>
              <w:spacing w:before="60" w:after="60"/>
              <w:jc w:val="both"/>
              <w:rPr>
                <w:rFonts w:ascii="Arial" w:hAnsi="Arial" w:cs="Arial"/>
                <w:b/>
                <w:sz w:val="16"/>
                <w:szCs w:val="16"/>
              </w:rPr>
            </w:pPr>
            <w:r w:rsidRPr="00535D37">
              <w:rPr>
                <w:rFonts w:ascii="Arial" w:hAnsi="Arial" w:cs="Arial"/>
                <w:b/>
                <w:sz w:val="16"/>
                <w:szCs w:val="16"/>
              </w:rPr>
              <w:t>Dates (month/year) of Experience</w:t>
            </w:r>
            <w:r>
              <w:rPr>
                <w:rFonts w:ascii="Arial" w:hAnsi="Arial" w:cs="Arial"/>
                <w:b/>
                <w:sz w:val="16"/>
                <w:szCs w:val="16"/>
              </w:rPr>
              <w:t xml:space="preserve"> (including date the project was completed)</w:t>
            </w:r>
            <w:r w:rsidRPr="00535D37">
              <w:rPr>
                <w:rFonts w:ascii="Arial" w:hAnsi="Arial" w:cs="Arial"/>
                <w:b/>
                <w:sz w:val="16"/>
                <w:szCs w:val="16"/>
              </w:rPr>
              <w:t>:</w:t>
            </w:r>
          </w:p>
        </w:tc>
        <w:tc>
          <w:tcPr>
            <w:tcW w:w="7564" w:type="dxa"/>
            <w:gridSpan w:val="2"/>
            <w:vAlign w:val="center"/>
          </w:tcPr>
          <w:p w14:paraId="3351EC52" w14:textId="77777777" w:rsidR="003E79EE" w:rsidRPr="00535D37" w:rsidRDefault="003E79EE" w:rsidP="0085301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E79EE" w14:paraId="1D1FF858" w14:textId="77777777" w:rsidTr="00684719">
        <w:trPr>
          <w:cantSplit/>
          <w:trHeight w:val="432"/>
          <w:jc w:val="center"/>
        </w:trPr>
        <w:tc>
          <w:tcPr>
            <w:tcW w:w="3321" w:type="dxa"/>
            <w:shd w:val="clear" w:color="auto" w:fill="B8CCE4"/>
            <w:vAlign w:val="center"/>
          </w:tcPr>
          <w:p w14:paraId="04F663FB" w14:textId="64D6743B" w:rsidR="003E79EE" w:rsidRPr="00535D37" w:rsidRDefault="003E79EE" w:rsidP="00853016">
            <w:pPr>
              <w:spacing w:before="60" w:after="60"/>
              <w:jc w:val="both"/>
              <w:rPr>
                <w:rFonts w:ascii="Arial" w:hAnsi="Arial" w:cs="Arial"/>
                <w:b/>
                <w:sz w:val="16"/>
                <w:szCs w:val="16"/>
              </w:rPr>
            </w:pPr>
            <w:r>
              <w:rPr>
                <w:rFonts w:ascii="Arial" w:hAnsi="Arial" w:cs="Arial"/>
                <w:b/>
                <w:sz w:val="16"/>
                <w:szCs w:val="16"/>
              </w:rPr>
              <w:lastRenderedPageBreak/>
              <w:t xml:space="preserve"># </w:t>
            </w:r>
            <w:proofErr w:type="gramStart"/>
            <w:r w:rsidR="003C514C">
              <w:rPr>
                <w:rFonts w:ascii="Arial" w:hAnsi="Arial" w:cs="Arial"/>
                <w:b/>
                <w:sz w:val="16"/>
                <w:szCs w:val="16"/>
              </w:rPr>
              <w:t>of</w:t>
            </w:r>
            <w:proofErr w:type="gramEnd"/>
            <w:r w:rsidR="003C514C">
              <w:rPr>
                <w:rFonts w:ascii="Arial" w:hAnsi="Arial" w:cs="Arial"/>
                <w:b/>
                <w:sz w:val="16"/>
                <w:szCs w:val="16"/>
              </w:rPr>
              <w:t xml:space="preserve"> consultants placed</w:t>
            </w:r>
            <w:r>
              <w:rPr>
                <w:rFonts w:ascii="Arial" w:hAnsi="Arial" w:cs="Arial"/>
                <w:b/>
                <w:sz w:val="16"/>
                <w:szCs w:val="16"/>
              </w:rPr>
              <w:t>?</w:t>
            </w:r>
          </w:p>
        </w:tc>
        <w:tc>
          <w:tcPr>
            <w:tcW w:w="7564" w:type="dxa"/>
            <w:gridSpan w:val="2"/>
            <w:vAlign w:val="center"/>
          </w:tcPr>
          <w:p w14:paraId="7B6642DC" w14:textId="77777777" w:rsidR="003E79EE" w:rsidRDefault="003E79EE" w:rsidP="0085301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E79EE" w14:paraId="5BA0CAFC" w14:textId="77777777" w:rsidTr="00684719">
        <w:trPr>
          <w:cantSplit/>
          <w:trHeight w:val="432"/>
          <w:jc w:val="center"/>
        </w:trPr>
        <w:tc>
          <w:tcPr>
            <w:tcW w:w="3321" w:type="dxa"/>
            <w:shd w:val="clear" w:color="auto" w:fill="B8CCE4"/>
            <w:vAlign w:val="center"/>
          </w:tcPr>
          <w:p w14:paraId="6E871CB6" w14:textId="4F15D65E" w:rsidR="003E79EE" w:rsidRPr="00535D37" w:rsidRDefault="00684719" w:rsidP="00853016">
            <w:pPr>
              <w:spacing w:before="60" w:after="60"/>
              <w:jc w:val="both"/>
              <w:rPr>
                <w:rFonts w:ascii="Arial" w:hAnsi="Arial" w:cs="Arial"/>
                <w:b/>
                <w:sz w:val="16"/>
                <w:szCs w:val="16"/>
              </w:rPr>
            </w:pPr>
            <w:r>
              <w:rPr>
                <w:rFonts w:ascii="Arial" w:hAnsi="Arial" w:cs="Arial"/>
                <w:b/>
                <w:sz w:val="16"/>
                <w:szCs w:val="16"/>
              </w:rPr>
              <w:t>Specific consultant</w:t>
            </w:r>
            <w:r w:rsidR="003C514C">
              <w:rPr>
                <w:rFonts w:ascii="Arial" w:hAnsi="Arial" w:cs="Arial"/>
                <w:b/>
                <w:sz w:val="16"/>
                <w:szCs w:val="16"/>
              </w:rPr>
              <w:t xml:space="preserve"> titles placed? </w:t>
            </w:r>
          </w:p>
        </w:tc>
        <w:tc>
          <w:tcPr>
            <w:tcW w:w="7564" w:type="dxa"/>
            <w:gridSpan w:val="2"/>
            <w:vAlign w:val="center"/>
          </w:tcPr>
          <w:p w14:paraId="50655CAA" w14:textId="77777777" w:rsidR="003E79EE" w:rsidRDefault="003E79EE" w:rsidP="0085301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E79EE" w:rsidRPr="00535D37" w14:paraId="426B2069" w14:textId="77777777" w:rsidTr="00684719">
        <w:trPr>
          <w:cantSplit/>
          <w:trHeight w:val="432"/>
          <w:jc w:val="center"/>
        </w:trPr>
        <w:tc>
          <w:tcPr>
            <w:tcW w:w="3321" w:type="dxa"/>
            <w:shd w:val="clear" w:color="auto" w:fill="B8CCE4"/>
            <w:vAlign w:val="center"/>
          </w:tcPr>
          <w:p w14:paraId="42980E99" w14:textId="23334B6D" w:rsidR="003E79EE" w:rsidRPr="00535D37" w:rsidRDefault="003C514C" w:rsidP="00853016">
            <w:pPr>
              <w:spacing w:before="60" w:after="60"/>
              <w:jc w:val="both"/>
              <w:rPr>
                <w:rFonts w:ascii="Arial" w:hAnsi="Arial" w:cs="Arial"/>
                <w:b/>
                <w:sz w:val="16"/>
                <w:szCs w:val="16"/>
              </w:rPr>
            </w:pPr>
            <w:r>
              <w:rPr>
                <w:rFonts w:ascii="Arial" w:hAnsi="Arial" w:cs="Arial"/>
                <w:b/>
                <w:sz w:val="16"/>
                <w:szCs w:val="16"/>
              </w:rPr>
              <w:t>State or Federal governmental entity?</w:t>
            </w:r>
          </w:p>
        </w:tc>
        <w:tc>
          <w:tcPr>
            <w:tcW w:w="7564" w:type="dxa"/>
            <w:gridSpan w:val="2"/>
            <w:vAlign w:val="center"/>
          </w:tcPr>
          <w:p w14:paraId="5E74D062" w14:textId="77777777" w:rsidR="003E79EE" w:rsidRPr="00535D37" w:rsidRDefault="003E79EE" w:rsidP="00853016">
            <w:pPr>
              <w:spacing w:before="60" w:after="60"/>
              <w:jc w:val="both"/>
              <w:rPr>
                <w:rFonts w:ascii="Arial" w:hAnsi="Arial" w:cs="Arial"/>
                <w:sz w:val="16"/>
                <w:szCs w:val="16"/>
              </w:rPr>
            </w:pP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E79EE" w:rsidRPr="00535D37" w14:paraId="580EC844" w14:textId="77777777" w:rsidTr="00684719">
        <w:trPr>
          <w:cantSplit/>
          <w:trHeight w:val="432"/>
          <w:jc w:val="center"/>
        </w:trPr>
        <w:tc>
          <w:tcPr>
            <w:tcW w:w="3321" w:type="dxa"/>
            <w:tcBorders>
              <w:bottom w:val="single" w:sz="4" w:space="0" w:color="auto"/>
            </w:tcBorders>
            <w:shd w:val="clear" w:color="auto" w:fill="B8CCE4"/>
            <w:vAlign w:val="center"/>
          </w:tcPr>
          <w:p w14:paraId="22C729B3" w14:textId="77777777" w:rsidR="003E79EE" w:rsidRPr="00535D37" w:rsidRDefault="003E79EE" w:rsidP="00853016">
            <w:pPr>
              <w:spacing w:before="60" w:after="60"/>
              <w:rPr>
                <w:rFonts w:ascii="Arial" w:hAnsi="Arial" w:cs="Arial"/>
                <w:b/>
                <w:sz w:val="16"/>
                <w:szCs w:val="16"/>
              </w:rPr>
            </w:pPr>
            <w:r>
              <w:rPr>
                <w:rFonts w:ascii="Arial" w:hAnsi="Arial" w:cs="Arial"/>
                <w:b/>
                <w:sz w:val="16"/>
                <w:szCs w:val="16"/>
              </w:rPr>
              <w:t>Project</w:t>
            </w:r>
            <w:r w:rsidRPr="00535D37">
              <w:rPr>
                <w:rFonts w:ascii="Arial" w:hAnsi="Arial" w:cs="Arial"/>
                <w:b/>
                <w:sz w:val="16"/>
                <w:szCs w:val="16"/>
              </w:rPr>
              <w:t xml:space="preserve"> </w:t>
            </w:r>
            <w:r>
              <w:rPr>
                <w:rFonts w:ascii="Arial" w:hAnsi="Arial" w:cs="Arial"/>
                <w:b/>
                <w:sz w:val="16"/>
                <w:szCs w:val="16"/>
              </w:rPr>
              <w:t>Description (to include scope):</w:t>
            </w:r>
          </w:p>
          <w:p w14:paraId="4D976B6D" w14:textId="77777777" w:rsidR="003E79EE" w:rsidRPr="00535D37" w:rsidRDefault="003E79EE" w:rsidP="00853016">
            <w:pPr>
              <w:spacing w:before="60" w:after="60"/>
              <w:rPr>
                <w:rFonts w:ascii="Arial" w:hAnsi="Arial" w:cs="Arial"/>
                <w:b/>
                <w:sz w:val="16"/>
                <w:szCs w:val="16"/>
              </w:rPr>
            </w:pPr>
          </w:p>
        </w:tc>
        <w:tc>
          <w:tcPr>
            <w:tcW w:w="7564" w:type="dxa"/>
            <w:gridSpan w:val="2"/>
            <w:tcBorders>
              <w:bottom w:val="single" w:sz="4" w:space="0" w:color="auto"/>
            </w:tcBorders>
            <w:vAlign w:val="center"/>
          </w:tcPr>
          <w:p w14:paraId="450125AA" w14:textId="77777777" w:rsidR="003E79EE" w:rsidRPr="00535D37" w:rsidRDefault="003E79EE" w:rsidP="00853016">
            <w:pPr>
              <w:spacing w:before="60" w:after="60"/>
              <w:jc w:val="both"/>
              <w:rPr>
                <w:rFonts w:ascii="Arial" w:hAnsi="Arial" w:cs="Arial"/>
                <w:sz w:val="16"/>
                <w:szCs w:val="16"/>
              </w:rPr>
            </w:pPr>
            <w:r w:rsidRPr="005E40E0">
              <w:rPr>
                <w:rFonts w:ascii="Arial" w:hAnsi="Arial" w:cs="Arial"/>
                <w:color w:val="FF0000"/>
                <w:sz w:val="16"/>
                <w:szCs w:val="16"/>
              </w:rPr>
              <w:fldChar w:fldCharType="begin">
                <w:ffData>
                  <w:name w:val="Text7"/>
                  <w:enabled/>
                  <w:calcOnExit w:val="0"/>
                  <w:textInput/>
                </w:ffData>
              </w:fldChar>
            </w:r>
            <w:r w:rsidRPr="005E40E0">
              <w:rPr>
                <w:rFonts w:ascii="Arial" w:hAnsi="Arial" w:cs="Arial"/>
                <w:color w:val="FF0000"/>
                <w:sz w:val="16"/>
                <w:szCs w:val="16"/>
              </w:rPr>
              <w:instrText xml:space="preserve"> FORMTEXT </w:instrText>
            </w:r>
            <w:r w:rsidRPr="005E40E0">
              <w:rPr>
                <w:rFonts w:ascii="Arial" w:hAnsi="Arial" w:cs="Arial"/>
                <w:color w:val="FF0000"/>
                <w:sz w:val="16"/>
                <w:szCs w:val="16"/>
              </w:rPr>
            </w:r>
            <w:r w:rsidRPr="005E40E0">
              <w:rPr>
                <w:rFonts w:ascii="Arial" w:hAnsi="Arial" w:cs="Arial"/>
                <w:color w:val="FF0000"/>
                <w:sz w:val="16"/>
                <w:szCs w:val="16"/>
              </w:rPr>
              <w:fldChar w:fldCharType="separate"/>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color w:val="FF0000"/>
                <w:sz w:val="16"/>
                <w:szCs w:val="16"/>
              </w:rPr>
              <w:fldChar w:fldCharType="end"/>
            </w:r>
          </w:p>
        </w:tc>
      </w:tr>
      <w:tr w:rsidR="003E79EE" w14:paraId="6FC4F485" w14:textId="77777777" w:rsidTr="00684719">
        <w:trPr>
          <w:cantSplit/>
          <w:trHeight w:val="432"/>
          <w:jc w:val="center"/>
        </w:trPr>
        <w:tc>
          <w:tcPr>
            <w:tcW w:w="3321" w:type="dxa"/>
            <w:tcBorders>
              <w:bottom w:val="single" w:sz="4" w:space="0" w:color="auto"/>
            </w:tcBorders>
            <w:shd w:val="clear" w:color="auto" w:fill="B8CCE4"/>
            <w:vAlign w:val="center"/>
          </w:tcPr>
          <w:p w14:paraId="4A25CCEB" w14:textId="2101B595" w:rsidR="003E79EE" w:rsidRPr="00535D37" w:rsidRDefault="003E79EE" w:rsidP="00853016">
            <w:pPr>
              <w:spacing w:before="60" w:after="60"/>
              <w:rPr>
                <w:rFonts w:ascii="Arial" w:hAnsi="Arial" w:cs="Arial"/>
                <w:b/>
                <w:sz w:val="16"/>
                <w:szCs w:val="16"/>
              </w:rPr>
            </w:pPr>
          </w:p>
        </w:tc>
        <w:tc>
          <w:tcPr>
            <w:tcW w:w="7564" w:type="dxa"/>
            <w:gridSpan w:val="2"/>
            <w:tcBorders>
              <w:bottom w:val="single" w:sz="4" w:space="0" w:color="auto"/>
            </w:tcBorders>
            <w:vAlign w:val="center"/>
          </w:tcPr>
          <w:p w14:paraId="273322A6" w14:textId="77777777" w:rsidR="003E79EE" w:rsidRDefault="003E79EE" w:rsidP="00853016">
            <w:pPr>
              <w:spacing w:before="60" w:after="60"/>
              <w:jc w:val="both"/>
              <w:rPr>
                <w:rFonts w:ascii="Arial" w:hAnsi="Arial" w:cs="Arial"/>
                <w:sz w:val="16"/>
                <w:szCs w:val="16"/>
              </w:rPr>
            </w:pPr>
            <w:r w:rsidRPr="005E40E0">
              <w:rPr>
                <w:rFonts w:ascii="Arial" w:hAnsi="Arial" w:cs="Arial"/>
                <w:color w:val="FF0000"/>
                <w:sz w:val="16"/>
                <w:szCs w:val="16"/>
              </w:rPr>
              <w:fldChar w:fldCharType="begin">
                <w:ffData>
                  <w:name w:val="Text7"/>
                  <w:enabled/>
                  <w:calcOnExit w:val="0"/>
                  <w:textInput/>
                </w:ffData>
              </w:fldChar>
            </w:r>
            <w:r w:rsidRPr="005E40E0">
              <w:rPr>
                <w:rFonts w:ascii="Arial" w:hAnsi="Arial" w:cs="Arial"/>
                <w:color w:val="FF0000"/>
                <w:sz w:val="16"/>
                <w:szCs w:val="16"/>
              </w:rPr>
              <w:instrText xml:space="preserve"> FORMTEXT </w:instrText>
            </w:r>
            <w:r w:rsidRPr="005E40E0">
              <w:rPr>
                <w:rFonts w:ascii="Arial" w:hAnsi="Arial" w:cs="Arial"/>
                <w:color w:val="FF0000"/>
                <w:sz w:val="16"/>
                <w:szCs w:val="16"/>
              </w:rPr>
            </w:r>
            <w:r w:rsidRPr="005E40E0">
              <w:rPr>
                <w:rFonts w:ascii="Arial" w:hAnsi="Arial" w:cs="Arial"/>
                <w:color w:val="FF0000"/>
                <w:sz w:val="16"/>
                <w:szCs w:val="16"/>
              </w:rPr>
              <w:fldChar w:fldCharType="separate"/>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color w:val="FF0000"/>
                <w:sz w:val="16"/>
                <w:szCs w:val="16"/>
              </w:rPr>
              <w:fldChar w:fldCharType="end"/>
            </w:r>
          </w:p>
        </w:tc>
      </w:tr>
      <w:tr w:rsidR="003E79EE" w14:paraId="637652D4" w14:textId="77777777" w:rsidTr="00684719">
        <w:trPr>
          <w:cantSplit/>
          <w:trHeight w:val="432"/>
          <w:jc w:val="center"/>
        </w:trPr>
        <w:tc>
          <w:tcPr>
            <w:tcW w:w="3321" w:type="dxa"/>
            <w:shd w:val="clear" w:color="auto" w:fill="B8CCE4"/>
            <w:vAlign w:val="center"/>
          </w:tcPr>
          <w:p w14:paraId="71E597B0" w14:textId="6D3A2EBE" w:rsidR="003E79EE" w:rsidRPr="00BB2A63" w:rsidRDefault="00684719" w:rsidP="00853016">
            <w:pPr>
              <w:spacing w:before="60" w:after="60"/>
              <w:rPr>
                <w:rFonts w:ascii="Arial" w:hAnsi="Arial" w:cs="Arial"/>
                <w:b/>
                <w:sz w:val="16"/>
                <w:szCs w:val="16"/>
                <w:u w:val="single"/>
              </w:rPr>
            </w:pPr>
            <w:r w:rsidRPr="00684719">
              <w:rPr>
                <w:rFonts w:ascii="Arial" w:hAnsi="Arial" w:cs="Arial"/>
                <w:b/>
                <w:sz w:val="16"/>
                <w:szCs w:val="16"/>
                <w:u w:val="single"/>
              </w:rPr>
              <w:t>Government Entity Name:</w:t>
            </w:r>
          </w:p>
        </w:tc>
        <w:tc>
          <w:tcPr>
            <w:tcW w:w="7564" w:type="dxa"/>
            <w:gridSpan w:val="2"/>
          </w:tcPr>
          <w:p w14:paraId="0FF92111"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48C09EE1" w14:textId="77777777" w:rsidTr="00684719">
        <w:trPr>
          <w:cantSplit/>
          <w:trHeight w:val="432"/>
          <w:jc w:val="center"/>
        </w:trPr>
        <w:tc>
          <w:tcPr>
            <w:tcW w:w="3321" w:type="dxa"/>
            <w:shd w:val="clear" w:color="auto" w:fill="B8CCE4"/>
            <w:vAlign w:val="center"/>
          </w:tcPr>
          <w:p w14:paraId="4D547E0F" w14:textId="77777777" w:rsidR="003E79EE" w:rsidRPr="00BB2A63" w:rsidRDefault="003E79EE" w:rsidP="00853016">
            <w:pPr>
              <w:spacing w:before="60" w:after="60"/>
              <w:rPr>
                <w:rFonts w:ascii="Arial" w:hAnsi="Arial" w:cs="Arial"/>
                <w:b/>
                <w:sz w:val="16"/>
                <w:szCs w:val="16"/>
                <w:u w:val="single"/>
              </w:rPr>
            </w:pPr>
            <w:r w:rsidRPr="00535D37">
              <w:rPr>
                <w:rFonts w:ascii="Arial" w:hAnsi="Arial" w:cs="Arial"/>
                <w:b/>
                <w:sz w:val="16"/>
                <w:szCs w:val="16"/>
              </w:rPr>
              <w:t>Dates (month/year) of Experience</w:t>
            </w:r>
            <w:r>
              <w:rPr>
                <w:rFonts w:ascii="Arial" w:hAnsi="Arial" w:cs="Arial"/>
                <w:b/>
                <w:sz w:val="16"/>
                <w:szCs w:val="16"/>
              </w:rPr>
              <w:t xml:space="preserve"> (including date the project was completed)</w:t>
            </w:r>
            <w:r w:rsidRPr="00535D37">
              <w:rPr>
                <w:rFonts w:ascii="Arial" w:hAnsi="Arial" w:cs="Arial"/>
                <w:b/>
                <w:sz w:val="16"/>
                <w:szCs w:val="16"/>
              </w:rPr>
              <w:t>:</w:t>
            </w:r>
          </w:p>
        </w:tc>
        <w:tc>
          <w:tcPr>
            <w:tcW w:w="7564" w:type="dxa"/>
            <w:gridSpan w:val="2"/>
          </w:tcPr>
          <w:p w14:paraId="3D74E6A2"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5A67D246" w14:textId="77777777" w:rsidTr="00684719">
        <w:trPr>
          <w:cantSplit/>
          <w:trHeight w:val="432"/>
          <w:jc w:val="center"/>
        </w:trPr>
        <w:tc>
          <w:tcPr>
            <w:tcW w:w="3321" w:type="dxa"/>
            <w:shd w:val="clear" w:color="auto" w:fill="B8CCE4"/>
            <w:vAlign w:val="center"/>
          </w:tcPr>
          <w:p w14:paraId="209C0943" w14:textId="3E556C19" w:rsidR="003E79EE" w:rsidRPr="00535D37" w:rsidRDefault="00684719" w:rsidP="00853016">
            <w:pPr>
              <w:spacing w:before="60" w:after="6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of</w:t>
            </w:r>
            <w:proofErr w:type="gramEnd"/>
            <w:r>
              <w:rPr>
                <w:rFonts w:ascii="Arial" w:hAnsi="Arial" w:cs="Arial"/>
                <w:b/>
                <w:sz w:val="16"/>
                <w:szCs w:val="16"/>
              </w:rPr>
              <w:t xml:space="preserve"> consultants placed?</w:t>
            </w:r>
          </w:p>
        </w:tc>
        <w:tc>
          <w:tcPr>
            <w:tcW w:w="7564" w:type="dxa"/>
            <w:gridSpan w:val="2"/>
          </w:tcPr>
          <w:p w14:paraId="1D1C1BEB"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306E86F1" w14:textId="77777777" w:rsidTr="00684719">
        <w:trPr>
          <w:cantSplit/>
          <w:trHeight w:val="432"/>
          <w:jc w:val="center"/>
        </w:trPr>
        <w:tc>
          <w:tcPr>
            <w:tcW w:w="3321" w:type="dxa"/>
            <w:shd w:val="clear" w:color="auto" w:fill="B8CCE4"/>
            <w:vAlign w:val="center"/>
          </w:tcPr>
          <w:p w14:paraId="5BFAA158" w14:textId="5E8D97D8" w:rsidR="003E79EE" w:rsidRDefault="00BF2D20" w:rsidP="00853016">
            <w:pPr>
              <w:spacing w:before="60" w:after="60"/>
              <w:rPr>
                <w:rFonts w:ascii="Arial" w:hAnsi="Arial" w:cs="Arial"/>
                <w:b/>
                <w:sz w:val="16"/>
                <w:szCs w:val="16"/>
              </w:rPr>
            </w:pPr>
            <w:r>
              <w:rPr>
                <w:rFonts w:ascii="Arial" w:hAnsi="Arial" w:cs="Arial"/>
                <w:b/>
                <w:sz w:val="16"/>
                <w:szCs w:val="16"/>
              </w:rPr>
              <w:t>Specific consultant titles placed?</w:t>
            </w:r>
          </w:p>
        </w:tc>
        <w:tc>
          <w:tcPr>
            <w:tcW w:w="7564" w:type="dxa"/>
            <w:gridSpan w:val="2"/>
          </w:tcPr>
          <w:p w14:paraId="390C859C"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7D1E30C9" w14:textId="77777777" w:rsidTr="00684719">
        <w:trPr>
          <w:cantSplit/>
          <w:trHeight w:val="432"/>
          <w:jc w:val="center"/>
        </w:trPr>
        <w:tc>
          <w:tcPr>
            <w:tcW w:w="3321" w:type="dxa"/>
            <w:shd w:val="clear" w:color="auto" w:fill="B8CCE4"/>
            <w:vAlign w:val="center"/>
          </w:tcPr>
          <w:p w14:paraId="1B3B9A27" w14:textId="7838157A" w:rsidR="003E79EE" w:rsidRDefault="00BF2D20" w:rsidP="00853016">
            <w:pPr>
              <w:spacing w:before="60" w:after="60"/>
              <w:rPr>
                <w:rFonts w:ascii="Arial" w:hAnsi="Arial" w:cs="Arial"/>
                <w:b/>
                <w:sz w:val="16"/>
                <w:szCs w:val="16"/>
              </w:rPr>
            </w:pPr>
            <w:r>
              <w:rPr>
                <w:rFonts w:ascii="Arial" w:hAnsi="Arial" w:cs="Arial"/>
                <w:b/>
                <w:sz w:val="16"/>
                <w:szCs w:val="16"/>
              </w:rPr>
              <w:t>State or Federal governmental entity?</w:t>
            </w:r>
          </w:p>
        </w:tc>
        <w:tc>
          <w:tcPr>
            <w:tcW w:w="7564" w:type="dxa"/>
            <w:gridSpan w:val="2"/>
          </w:tcPr>
          <w:p w14:paraId="58959266"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265FABA0" w14:textId="77777777" w:rsidTr="00684719">
        <w:trPr>
          <w:cantSplit/>
          <w:trHeight w:val="432"/>
          <w:jc w:val="center"/>
        </w:trPr>
        <w:tc>
          <w:tcPr>
            <w:tcW w:w="3321" w:type="dxa"/>
            <w:shd w:val="clear" w:color="auto" w:fill="B8CCE4"/>
            <w:vAlign w:val="center"/>
          </w:tcPr>
          <w:p w14:paraId="0A429824" w14:textId="77777777" w:rsidR="003E79EE" w:rsidRPr="00535D37" w:rsidRDefault="003E79EE" w:rsidP="00853016">
            <w:pPr>
              <w:spacing w:before="60" w:after="60"/>
              <w:rPr>
                <w:rFonts w:ascii="Arial" w:hAnsi="Arial" w:cs="Arial"/>
                <w:b/>
                <w:sz w:val="16"/>
                <w:szCs w:val="16"/>
              </w:rPr>
            </w:pPr>
            <w:r>
              <w:rPr>
                <w:rFonts w:ascii="Arial" w:hAnsi="Arial" w:cs="Arial"/>
                <w:b/>
                <w:sz w:val="16"/>
                <w:szCs w:val="16"/>
              </w:rPr>
              <w:t>Project</w:t>
            </w:r>
            <w:r w:rsidRPr="00535D37">
              <w:rPr>
                <w:rFonts w:ascii="Arial" w:hAnsi="Arial" w:cs="Arial"/>
                <w:b/>
                <w:sz w:val="16"/>
                <w:szCs w:val="16"/>
              </w:rPr>
              <w:t xml:space="preserve"> </w:t>
            </w:r>
            <w:r>
              <w:rPr>
                <w:rFonts w:ascii="Arial" w:hAnsi="Arial" w:cs="Arial"/>
                <w:b/>
                <w:sz w:val="16"/>
                <w:szCs w:val="16"/>
              </w:rPr>
              <w:t>Description (to include scope):</w:t>
            </w:r>
          </w:p>
          <w:p w14:paraId="37D36024" w14:textId="77777777" w:rsidR="003E79EE" w:rsidRPr="00535D37" w:rsidRDefault="003E79EE" w:rsidP="00853016">
            <w:pPr>
              <w:spacing w:before="60" w:after="60"/>
              <w:rPr>
                <w:rFonts w:ascii="Arial" w:hAnsi="Arial" w:cs="Arial"/>
                <w:b/>
                <w:sz w:val="16"/>
                <w:szCs w:val="16"/>
              </w:rPr>
            </w:pPr>
          </w:p>
        </w:tc>
        <w:tc>
          <w:tcPr>
            <w:tcW w:w="7564" w:type="dxa"/>
            <w:gridSpan w:val="2"/>
          </w:tcPr>
          <w:p w14:paraId="431C0E5C"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5CC02D01" w14:textId="77777777" w:rsidTr="00684719">
        <w:trPr>
          <w:cantSplit/>
          <w:trHeight w:val="432"/>
          <w:jc w:val="center"/>
        </w:trPr>
        <w:tc>
          <w:tcPr>
            <w:tcW w:w="3321" w:type="dxa"/>
            <w:shd w:val="clear" w:color="auto" w:fill="B8CCE4"/>
            <w:vAlign w:val="center"/>
          </w:tcPr>
          <w:p w14:paraId="3F47E88D" w14:textId="1C6525D9" w:rsidR="003E79EE" w:rsidRDefault="003E79EE" w:rsidP="00853016">
            <w:pPr>
              <w:spacing w:before="60" w:after="60"/>
              <w:rPr>
                <w:rFonts w:ascii="Arial" w:hAnsi="Arial" w:cs="Arial"/>
                <w:b/>
                <w:sz w:val="16"/>
                <w:szCs w:val="16"/>
              </w:rPr>
            </w:pPr>
          </w:p>
        </w:tc>
        <w:tc>
          <w:tcPr>
            <w:tcW w:w="7564" w:type="dxa"/>
            <w:gridSpan w:val="2"/>
          </w:tcPr>
          <w:p w14:paraId="44B13161"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54C0F3AD" w14:textId="77777777" w:rsidTr="00684719">
        <w:trPr>
          <w:cantSplit/>
          <w:trHeight w:val="432"/>
          <w:jc w:val="center"/>
        </w:trPr>
        <w:tc>
          <w:tcPr>
            <w:tcW w:w="3321" w:type="dxa"/>
            <w:shd w:val="clear" w:color="auto" w:fill="B8CCE4"/>
            <w:vAlign w:val="center"/>
          </w:tcPr>
          <w:p w14:paraId="538B663D" w14:textId="7E2CD2B4" w:rsidR="003E79EE" w:rsidRDefault="00684719" w:rsidP="00853016">
            <w:pPr>
              <w:spacing w:before="60" w:after="60"/>
              <w:rPr>
                <w:rFonts w:ascii="Arial" w:hAnsi="Arial" w:cs="Arial"/>
                <w:b/>
                <w:sz w:val="16"/>
                <w:szCs w:val="16"/>
              </w:rPr>
            </w:pPr>
            <w:r w:rsidRPr="00684719">
              <w:rPr>
                <w:rFonts w:ascii="Arial" w:hAnsi="Arial" w:cs="Arial"/>
                <w:b/>
                <w:sz w:val="16"/>
                <w:szCs w:val="16"/>
                <w:u w:val="single"/>
              </w:rPr>
              <w:t>Government Entity Name:</w:t>
            </w:r>
          </w:p>
        </w:tc>
        <w:tc>
          <w:tcPr>
            <w:tcW w:w="7564" w:type="dxa"/>
            <w:gridSpan w:val="2"/>
          </w:tcPr>
          <w:p w14:paraId="25DE1B10"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15B933DE" w14:textId="77777777" w:rsidTr="00684719">
        <w:trPr>
          <w:cantSplit/>
          <w:trHeight w:val="432"/>
          <w:jc w:val="center"/>
        </w:trPr>
        <w:tc>
          <w:tcPr>
            <w:tcW w:w="3321" w:type="dxa"/>
            <w:shd w:val="clear" w:color="auto" w:fill="B8CCE4"/>
            <w:vAlign w:val="center"/>
          </w:tcPr>
          <w:p w14:paraId="09511CE7" w14:textId="77777777" w:rsidR="003E79EE" w:rsidRDefault="003E79EE" w:rsidP="00853016">
            <w:pPr>
              <w:spacing w:before="60" w:after="60"/>
              <w:rPr>
                <w:rFonts w:ascii="Arial" w:hAnsi="Arial" w:cs="Arial"/>
                <w:b/>
                <w:sz w:val="16"/>
                <w:szCs w:val="16"/>
              </w:rPr>
            </w:pPr>
            <w:r w:rsidRPr="00535D37">
              <w:rPr>
                <w:rFonts w:ascii="Arial" w:hAnsi="Arial" w:cs="Arial"/>
                <w:b/>
                <w:sz w:val="16"/>
                <w:szCs w:val="16"/>
              </w:rPr>
              <w:t>Dates (month/year) of Experience</w:t>
            </w:r>
            <w:r>
              <w:rPr>
                <w:rFonts w:ascii="Arial" w:hAnsi="Arial" w:cs="Arial"/>
                <w:b/>
                <w:sz w:val="16"/>
                <w:szCs w:val="16"/>
              </w:rPr>
              <w:t xml:space="preserve"> (including date the project was completed)</w:t>
            </w:r>
            <w:r w:rsidRPr="00535D37">
              <w:rPr>
                <w:rFonts w:ascii="Arial" w:hAnsi="Arial" w:cs="Arial"/>
                <w:b/>
                <w:sz w:val="16"/>
                <w:szCs w:val="16"/>
              </w:rPr>
              <w:t>:</w:t>
            </w:r>
          </w:p>
        </w:tc>
        <w:tc>
          <w:tcPr>
            <w:tcW w:w="7564" w:type="dxa"/>
            <w:gridSpan w:val="2"/>
          </w:tcPr>
          <w:p w14:paraId="07CE705C"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6A29EF19" w14:textId="77777777" w:rsidTr="00684719">
        <w:trPr>
          <w:cantSplit/>
          <w:trHeight w:val="432"/>
          <w:jc w:val="center"/>
        </w:trPr>
        <w:tc>
          <w:tcPr>
            <w:tcW w:w="3321" w:type="dxa"/>
            <w:shd w:val="clear" w:color="auto" w:fill="B8CCE4"/>
            <w:vAlign w:val="center"/>
          </w:tcPr>
          <w:p w14:paraId="7D079932" w14:textId="7E473FE0" w:rsidR="003E79EE" w:rsidRPr="00535D37" w:rsidRDefault="00684719" w:rsidP="00853016">
            <w:pPr>
              <w:spacing w:before="60" w:after="6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of</w:t>
            </w:r>
            <w:proofErr w:type="gramEnd"/>
            <w:r>
              <w:rPr>
                <w:rFonts w:ascii="Arial" w:hAnsi="Arial" w:cs="Arial"/>
                <w:b/>
                <w:sz w:val="16"/>
                <w:szCs w:val="16"/>
              </w:rPr>
              <w:t xml:space="preserve"> consultants placed?</w:t>
            </w:r>
          </w:p>
        </w:tc>
        <w:tc>
          <w:tcPr>
            <w:tcW w:w="7564" w:type="dxa"/>
            <w:gridSpan w:val="2"/>
          </w:tcPr>
          <w:p w14:paraId="278D134B"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1803B97B" w14:textId="77777777" w:rsidTr="00684719">
        <w:trPr>
          <w:cantSplit/>
          <w:trHeight w:val="432"/>
          <w:jc w:val="center"/>
        </w:trPr>
        <w:tc>
          <w:tcPr>
            <w:tcW w:w="3321" w:type="dxa"/>
            <w:shd w:val="clear" w:color="auto" w:fill="B8CCE4"/>
            <w:vAlign w:val="center"/>
          </w:tcPr>
          <w:p w14:paraId="65C67D87" w14:textId="234DE367" w:rsidR="003E79EE" w:rsidRDefault="00BF2D20" w:rsidP="00853016">
            <w:pPr>
              <w:spacing w:before="60" w:after="60"/>
              <w:rPr>
                <w:rFonts w:ascii="Arial" w:hAnsi="Arial" w:cs="Arial"/>
                <w:b/>
                <w:sz w:val="16"/>
                <w:szCs w:val="16"/>
              </w:rPr>
            </w:pPr>
            <w:r>
              <w:rPr>
                <w:rFonts w:ascii="Arial" w:hAnsi="Arial" w:cs="Arial"/>
                <w:b/>
                <w:sz w:val="16"/>
                <w:szCs w:val="16"/>
              </w:rPr>
              <w:t>Specific consultant titles placed?</w:t>
            </w:r>
          </w:p>
        </w:tc>
        <w:tc>
          <w:tcPr>
            <w:tcW w:w="7564" w:type="dxa"/>
            <w:gridSpan w:val="2"/>
          </w:tcPr>
          <w:p w14:paraId="0ACA9005"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09969982" w14:textId="77777777" w:rsidTr="00684719">
        <w:trPr>
          <w:cantSplit/>
          <w:trHeight w:val="432"/>
          <w:jc w:val="center"/>
        </w:trPr>
        <w:tc>
          <w:tcPr>
            <w:tcW w:w="3321" w:type="dxa"/>
            <w:shd w:val="clear" w:color="auto" w:fill="B8CCE4"/>
            <w:vAlign w:val="center"/>
          </w:tcPr>
          <w:p w14:paraId="61EF56DC" w14:textId="0D36B3C8" w:rsidR="003E79EE" w:rsidRDefault="00BF2D20" w:rsidP="00853016">
            <w:pPr>
              <w:spacing w:before="60" w:after="60"/>
              <w:rPr>
                <w:rFonts w:ascii="Arial" w:hAnsi="Arial" w:cs="Arial"/>
                <w:b/>
                <w:sz w:val="16"/>
                <w:szCs w:val="16"/>
              </w:rPr>
            </w:pPr>
            <w:r w:rsidRPr="00BF2D20">
              <w:rPr>
                <w:rFonts w:ascii="Arial" w:hAnsi="Arial" w:cs="Arial"/>
                <w:b/>
                <w:sz w:val="16"/>
                <w:szCs w:val="16"/>
              </w:rPr>
              <w:t>State or Federal governmental entity?</w:t>
            </w:r>
          </w:p>
        </w:tc>
        <w:tc>
          <w:tcPr>
            <w:tcW w:w="7564" w:type="dxa"/>
            <w:gridSpan w:val="2"/>
          </w:tcPr>
          <w:p w14:paraId="35E41216"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3B00BA81" w14:textId="77777777" w:rsidTr="00684719">
        <w:trPr>
          <w:cantSplit/>
          <w:trHeight w:val="432"/>
          <w:jc w:val="center"/>
        </w:trPr>
        <w:tc>
          <w:tcPr>
            <w:tcW w:w="3321" w:type="dxa"/>
            <w:shd w:val="clear" w:color="auto" w:fill="B8CCE4"/>
            <w:vAlign w:val="center"/>
          </w:tcPr>
          <w:p w14:paraId="718BB696" w14:textId="77777777" w:rsidR="003E79EE" w:rsidRPr="00535D37" w:rsidRDefault="003E79EE" w:rsidP="00853016">
            <w:pPr>
              <w:spacing w:before="60" w:after="60"/>
              <w:rPr>
                <w:rFonts w:ascii="Arial" w:hAnsi="Arial" w:cs="Arial"/>
                <w:b/>
                <w:sz w:val="16"/>
                <w:szCs w:val="16"/>
              </w:rPr>
            </w:pPr>
            <w:r>
              <w:rPr>
                <w:rFonts w:ascii="Arial" w:hAnsi="Arial" w:cs="Arial"/>
                <w:b/>
                <w:sz w:val="16"/>
                <w:szCs w:val="16"/>
              </w:rPr>
              <w:t>Project</w:t>
            </w:r>
            <w:r w:rsidRPr="00535D37">
              <w:rPr>
                <w:rFonts w:ascii="Arial" w:hAnsi="Arial" w:cs="Arial"/>
                <w:b/>
                <w:sz w:val="16"/>
                <w:szCs w:val="16"/>
              </w:rPr>
              <w:t xml:space="preserve"> </w:t>
            </w:r>
            <w:r>
              <w:rPr>
                <w:rFonts w:ascii="Arial" w:hAnsi="Arial" w:cs="Arial"/>
                <w:b/>
                <w:sz w:val="16"/>
                <w:szCs w:val="16"/>
              </w:rPr>
              <w:t>Description (to include scope):</w:t>
            </w:r>
          </w:p>
          <w:p w14:paraId="17E898B3" w14:textId="77777777" w:rsidR="003E79EE" w:rsidRPr="00535D37" w:rsidRDefault="003E79EE" w:rsidP="00853016">
            <w:pPr>
              <w:spacing w:before="60" w:after="60"/>
              <w:rPr>
                <w:rFonts w:ascii="Arial" w:hAnsi="Arial" w:cs="Arial"/>
                <w:b/>
                <w:sz w:val="16"/>
                <w:szCs w:val="16"/>
              </w:rPr>
            </w:pPr>
          </w:p>
        </w:tc>
        <w:tc>
          <w:tcPr>
            <w:tcW w:w="7564" w:type="dxa"/>
            <w:gridSpan w:val="2"/>
          </w:tcPr>
          <w:p w14:paraId="5136B669"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3E79EE" w14:paraId="5170E129" w14:textId="77777777" w:rsidTr="00684719">
        <w:trPr>
          <w:cantSplit/>
          <w:trHeight w:val="432"/>
          <w:jc w:val="center"/>
        </w:trPr>
        <w:tc>
          <w:tcPr>
            <w:tcW w:w="3321" w:type="dxa"/>
            <w:tcBorders>
              <w:bottom w:val="single" w:sz="4" w:space="0" w:color="auto"/>
            </w:tcBorders>
            <w:shd w:val="clear" w:color="auto" w:fill="B8CCE4"/>
            <w:vAlign w:val="center"/>
          </w:tcPr>
          <w:p w14:paraId="25FFB0F8" w14:textId="6F69B42B" w:rsidR="003E79EE" w:rsidRDefault="003E79EE" w:rsidP="00853016">
            <w:pPr>
              <w:spacing w:before="60" w:after="60"/>
              <w:rPr>
                <w:rFonts w:ascii="Arial" w:hAnsi="Arial" w:cs="Arial"/>
                <w:b/>
                <w:sz w:val="16"/>
                <w:szCs w:val="16"/>
              </w:rPr>
            </w:pPr>
          </w:p>
        </w:tc>
        <w:tc>
          <w:tcPr>
            <w:tcW w:w="7564" w:type="dxa"/>
            <w:gridSpan w:val="2"/>
            <w:tcBorders>
              <w:bottom w:val="single" w:sz="4" w:space="0" w:color="auto"/>
            </w:tcBorders>
          </w:tcPr>
          <w:p w14:paraId="5D34E638" w14:textId="77777777" w:rsidR="003E79EE" w:rsidRDefault="003E79EE"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bl>
    <w:p w14:paraId="0D25D344" w14:textId="409DB7EB" w:rsidR="009F2392" w:rsidRDefault="009F2392" w:rsidP="006B4E9A">
      <w:pPr>
        <w:spacing w:before="120" w:after="120"/>
        <w:ind w:left="-720"/>
        <w:jc w:val="both"/>
        <w:rPr>
          <w:rFonts w:ascii="Arial" w:hAnsi="Arial" w:cs="Arial"/>
          <w:kern w:val="32"/>
          <w:sz w:val="20"/>
          <w:szCs w:val="20"/>
        </w:rPr>
      </w:pPr>
    </w:p>
    <w:p w14:paraId="2438FE62" w14:textId="3983B1C5" w:rsidR="00E13523" w:rsidRDefault="00E13523" w:rsidP="006B4E9A">
      <w:pPr>
        <w:spacing w:before="120" w:after="120"/>
        <w:ind w:left="-720"/>
        <w:jc w:val="both"/>
        <w:rPr>
          <w:rFonts w:ascii="Arial" w:hAnsi="Arial" w:cs="Arial"/>
          <w:kern w:val="32"/>
          <w:sz w:val="20"/>
          <w:szCs w:val="20"/>
        </w:rPr>
      </w:pPr>
    </w:p>
    <w:p w14:paraId="0C47A6F0" w14:textId="33DC0CE5" w:rsidR="00E13523" w:rsidRDefault="00E13523" w:rsidP="006B4E9A">
      <w:pPr>
        <w:spacing w:before="120" w:after="120"/>
        <w:ind w:left="-720"/>
        <w:jc w:val="both"/>
        <w:rPr>
          <w:rFonts w:ascii="Arial" w:hAnsi="Arial" w:cs="Arial"/>
          <w:kern w:val="32"/>
          <w:sz w:val="20"/>
          <w:szCs w:val="20"/>
        </w:rPr>
      </w:pPr>
    </w:p>
    <w:p w14:paraId="1BE78084" w14:textId="1B39FAD5" w:rsidR="00E13523" w:rsidRDefault="00E13523" w:rsidP="006B4E9A">
      <w:pPr>
        <w:spacing w:before="120" w:after="120"/>
        <w:ind w:left="-720"/>
        <w:jc w:val="both"/>
        <w:rPr>
          <w:rFonts w:ascii="Arial" w:hAnsi="Arial" w:cs="Arial"/>
          <w:kern w:val="32"/>
          <w:sz w:val="20"/>
          <w:szCs w:val="20"/>
        </w:rPr>
      </w:pPr>
    </w:p>
    <w:p w14:paraId="1A587DAC" w14:textId="4FD9DD1D" w:rsidR="00E13523" w:rsidRDefault="00E13523" w:rsidP="006B4E9A">
      <w:pPr>
        <w:spacing w:before="120" w:after="120"/>
        <w:ind w:left="-720"/>
        <w:jc w:val="both"/>
        <w:rPr>
          <w:rFonts w:ascii="Arial" w:hAnsi="Arial" w:cs="Arial"/>
          <w:kern w:val="32"/>
          <w:sz w:val="20"/>
          <w:szCs w:val="20"/>
        </w:rPr>
      </w:pPr>
    </w:p>
    <w:p w14:paraId="74049320" w14:textId="6E8D1A8C" w:rsidR="00E13523" w:rsidRDefault="00E13523" w:rsidP="006B4E9A">
      <w:pPr>
        <w:spacing w:before="120" w:after="120"/>
        <w:ind w:left="-720"/>
        <w:jc w:val="both"/>
        <w:rPr>
          <w:rFonts w:ascii="Arial" w:hAnsi="Arial" w:cs="Arial"/>
          <w:kern w:val="32"/>
          <w:sz w:val="20"/>
          <w:szCs w:val="20"/>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205"/>
        <w:gridCol w:w="2361"/>
      </w:tblGrid>
      <w:tr w:rsidR="00E13523" w:rsidRPr="007E47E6" w14:paraId="1AAFF93E" w14:textId="77777777" w:rsidTr="00C5622A">
        <w:trPr>
          <w:cantSplit/>
          <w:trHeight w:val="70"/>
          <w:jc w:val="center"/>
        </w:trPr>
        <w:tc>
          <w:tcPr>
            <w:tcW w:w="10887" w:type="dxa"/>
            <w:gridSpan w:val="3"/>
            <w:shd w:val="clear" w:color="auto" w:fill="E5B8B7" w:themeFill="accent2" w:themeFillTint="66"/>
            <w:vAlign w:val="center"/>
          </w:tcPr>
          <w:p w14:paraId="3E42908B" w14:textId="7DEA0E97" w:rsidR="00E13523" w:rsidRPr="00A43E8C" w:rsidRDefault="00E13523" w:rsidP="00853016">
            <w:pPr>
              <w:pStyle w:val="Text"/>
              <w:ind w:left="360" w:hanging="360"/>
              <w:rPr>
                <w:rFonts w:eastAsia="Times New Roman"/>
                <w:bCs/>
                <w:sz w:val="16"/>
                <w:szCs w:val="16"/>
              </w:rPr>
            </w:pPr>
            <w:r w:rsidRPr="00D31C6D">
              <w:rPr>
                <w:b/>
              </w:rPr>
              <w:lastRenderedPageBreak/>
              <w:t xml:space="preserve">Qualification </w:t>
            </w:r>
            <w:r>
              <w:rPr>
                <w:b/>
              </w:rPr>
              <w:t>4:</w:t>
            </w:r>
            <w:r w:rsidRPr="00D31C6D">
              <w:rPr>
                <w:b/>
              </w:rPr>
              <w:t xml:space="preserve"> </w:t>
            </w:r>
            <w:r w:rsidRPr="00E13523">
              <w:t xml:space="preserve">Bidder must have placed at least fifteen (15) Level III consultants meeting the minimum requirements set forth in this RFP in each of the titles shown in </w:t>
            </w:r>
            <w:r>
              <w:t xml:space="preserve">RFP </w:t>
            </w:r>
            <w:r w:rsidRPr="00E13523">
              <w:t xml:space="preserve">Section </w:t>
            </w:r>
            <w:proofErr w:type="gramStart"/>
            <w:r w:rsidRPr="00E13523">
              <w:t>2.4  over</w:t>
            </w:r>
            <w:proofErr w:type="gramEnd"/>
            <w:r w:rsidRPr="00E13523">
              <w:t xml:space="preserve"> the last five (5) years.</w:t>
            </w:r>
          </w:p>
        </w:tc>
      </w:tr>
      <w:tr w:rsidR="00E13523" w:rsidRPr="007E47E6" w14:paraId="22ED1592" w14:textId="77777777" w:rsidTr="00C5622A">
        <w:trPr>
          <w:cantSplit/>
          <w:trHeight w:val="576"/>
          <w:jc w:val="center"/>
        </w:trPr>
        <w:tc>
          <w:tcPr>
            <w:tcW w:w="8526" w:type="dxa"/>
            <w:gridSpan w:val="2"/>
            <w:shd w:val="clear" w:color="auto" w:fill="E5B8B7" w:themeFill="accent2" w:themeFillTint="66"/>
            <w:vAlign w:val="center"/>
          </w:tcPr>
          <w:p w14:paraId="6BF983B5" w14:textId="691B8240" w:rsidR="00E13523" w:rsidRPr="00D91CA9" w:rsidRDefault="00E13523" w:rsidP="00853016">
            <w:pPr>
              <w:pStyle w:val="Text"/>
              <w:ind w:left="360" w:hanging="360"/>
              <w:rPr>
                <w:b/>
                <w:bCs/>
              </w:rPr>
            </w:pPr>
            <w:r>
              <w:rPr>
                <w:b/>
              </w:rPr>
              <w:t xml:space="preserve">The Bidder certifies that the Bidder </w:t>
            </w:r>
            <w:r w:rsidRPr="00742943">
              <w:t xml:space="preserve">has </w:t>
            </w:r>
            <w:r w:rsidRPr="00E13523">
              <w:t xml:space="preserve">placed at least fifteen (15) Level III consultants meeting the minimum requirements set forth in this RFP in each of the titles shown in Section </w:t>
            </w:r>
            <w:proofErr w:type="gramStart"/>
            <w:r w:rsidRPr="00E13523">
              <w:t>2.4  over</w:t>
            </w:r>
            <w:proofErr w:type="gramEnd"/>
            <w:r w:rsidRPr="00E13523">
              <w:t xml:space="preserve"> the last five (5) years.</w:t>
            </w:r>
          </w:p>
        </w:tc>
        <w:tc>
          <w:tcPr>
            <w:tcW w:w="2361" w:type="dxa"/>
            <w:vAlign w:val="center"/>
          </w:tcPr>
          <w:p w14:paraId="5E3E9BD5" w14:textId="59308AAC" w:rsidR="00E13523" w:rsidRPr="007E47E6" w:rsidRDefault="00E13523" w:rsidP="00853016">
            <w:pPr>
              <w:widowControl w:val="0"/>
              <w:autoSpaceDE w:val="0"/>
              <w:autoSpaceDN w:val="0"/>
              <w:adjustRightInd w:val="0"/>
              <w:spacing w:before="60" w:after="60"/>
              <w:rPr>
                <w:rFonts w:cs="Arial"/>
                <w:b/>
                <w:bCs/>
                <w:sz w:val="16"/>
                <w:szCs w:val="16"/>
              </w:rPr>
            </w:pPr>
            <w:r>
              <w:rPr>
                <w:rFonts w:ascii="Arial" w:eastAsia="Times New Roman" w:hAnsi="Arial" w:cs="Arial"/>
                <w:b/>
                <w:bCs/>
                <w:noProof/>
                <w:sz w:val="16"/>
                <w:szCs w:val="16"/>
              </w:rPr>
              <w:drawing>
                <wp:inline distT="0" distB="0" distL="0" distR="0" wp14:anchorId="5D947301" wp14:editId="0C815899">
                  <wp:extent cx="45720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7E47E6">
              <w:rPr>
                <w:rFonts w:cs="Arial"/>
                <w:b/>
                <w:bCs/>
                <w:sz w:val="16"/>
                <w:szCs w:val="16"/>
              </w:rPr>
              <w:t xml:space="preserve"> </w:t>
            </w:r>
            <w:r>
              <w:rPr>
                <w:rFonts w:ascii="Arial" w:eastAsia="Times New Roman" w:hAnsi="Arial" w:cs="Arial"/>
                <w:b/>
                <w:bCs/>
                <w:noProof/>
                <w:sz w:val="16"/>
                <w:szCs w:val="16"/>
              </w:rPr>
              <w:drawing>
                <wp:inline distT="0" distB="0" distL="0" distR="0" wp14:anchorId="230CD48B" wp14:editId="425B1DFC">
                  <wp:extent cx="4572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p>
        </w:tc>
      </w:tr>
      <w:tr w:rsidR="00E13523" w:rsidRPr="007E47E6" w14:paraId="4220046B" w14:textId="77777777" w:rsidTr="00C5622A">
        <w:trPr>
          <w:cantSplit/>
          <w:trHeight w:val="576"/>
          <w:jc w:val="center"/>
        </w:trPr>
        <w:tc>
          <w:tcPr>
            <w:tcW w:w="8526" w:type="dxa"/>
            <w:gridSpan w:val="2"/>
            <w:tcBorders>
              <w:bottom w:val="single" w:sz="4" w:space="0" w:color="auto"/>
            </w:tcBorders>
            <w:shd w:val="clear" w:color="auto" w:fill="E5B8B7" w:themeFill="accent2" w:themeFillTint="66"/>
            <w:vAlign w:val="center"/>
          </w:tcPr>
          <w:p w14:paraId="7C6137AF" w14:textId="3F51BC67" w:rsidR="00E13523" w:rsidRPr="00D31C6D" w:rsidRDefault="00E13523" w:rsidP="00853016">
            <w:pPr>
              <w:jc w:val="both"/>
              <w:rPr>
                <w:rFonts w:ascii="Arial" w:hAnsi="Arial" w:cs="Arial"/>
                <w:b/>
                <w:sz w:val="20"/>
                <w:szCs w:val="20"/>
              </w:rPr>
            </w:pPr>
          </w:p>
        </w:tc>
        <w:tc>
          <w:tcPr>
            <w:tcW w:w="2361" w:type="dxa"/>
            <w:tcBorders>
              <w:bottom w:val="single" w:sz="4" w:space="0" w:color="auto"/>
            </w:tcBorders>
            <w:vAlign w:val="center"/>
          </w:tcPr>
          <w:p w14:paraId="38A236E0" w14:textId="3DB58F30" w:rsidR="00E13523" w:rsidRDefault="00E13523" w:rsidP="00853016">
            <w:pPr>
              <w:widowControl w:val="0"/>
              <w:autoSpaceDE w:val="0"/>
              <w:autoSpaceDN w:val="0"/>
              <w:adjustRightInd w:val="0"/>
              <w:spacing w:before="60" w:after="60"/>
              <w:rPr>
                <w:rFonts w:ascii="Arial" w:eastAsia="Times New Roman" w:hAnsi="Arial" w:cs="Arial"/>
                <w:b/>
                <w:bCs/>
                <w:sz w:val="16"/>
                <w:szCs w:val="16"/>
              </w:rPr>
            </w:pPr>
          </w:p>
        </w:tc>
      </w:tr>
      <w:tr w:rsidR="00C5622A" w14:paraId="2F73832F" w14:textId="77777777" w:rsidTr="00C5622A">
        <w:trPr>
          <w:cantSplit/>
          <w:trHeight w:val="432"/>
          <w:jc w:val="center"/>
        </w:trPr>
        <w:tc>
          <w:tcPr>
            <w:tcW w:w="3321" w:type="dxa"/>
            <w:shd w:val="clear" w:color="auto" w:fill="B8CCE4"/>
            <w:vAlign w:val="center"/>
          </w:tcPr>
          <w:p w14:paraId="2A80014D" w14:textId="77777777" w:rsidR="00C5622A" w:rsidRPr="00BB2A63" w:rsidRDefault="00C5622A" w:rsidP="00853016">
            <w:pPr>
              <w:spacing w:before="60" w:after="60"/>
              <w:jc w:val="both"/>
              <w:rPr>
                <w:rFonts w:ascii="Arial" w:hAnsi="Arial" w:cs="Arial"/>
                <w:b/>
                <w:sz w:val="16"/>
                <w:szCs w:val="16"/>
                <w:u w:val="single"/>
              </w:rPr>
            </w:pPr>
            <w:r w:rsidRPr="00BB2A63">
              <w:rPr>
                <w:rFonts w:ascii="Arial" w:hAnsi="Arial" w:cs="Arial"/>
                <w:b/>
                <w:sz w:val="16"/>
                <w:szCs w:val="16"/>
                <w:u w:val="single"/>
              </w:rPr>
              <w:t>Project 1</w:t>
            </w:r>
            <w:r>
              <w:rPr>
                <w:rFonts w:ascii="Arial" w:hAnsi="Arial" w:cs="Arial"/>
                <w:b/>
                <w:sz w:val="16"/>
                <w:szCs w:val="16"/>
                <w:u w:val="single"/>
              </w:rPr>
              <w:t xml:space="preserve"> Name:</w:t>
            </w:r>
          </w:p>
        </w:tc>
        <w:tc>
          <w:tcPr>
            <w:tcW w:w="7564" w:type="dxa"/>
            <w:gridSpan w:val="2"/>
            <w:vAlign w:val="center"/>
          </w:tcPr>
          <w:p w14:paraId="0BBEBD5E" w14:textId="77777777" w:rsidR="00C5622A" w:rsidRDefault="00C5622A" w:rsidP="0085301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5622A" w:rsidRPr="00535D37" w14:paraId="47BCB5B0" w14:textId="77777777" w:rsidTr="00C5622A">
        <w:trPr>
          <w:cantSplit/>
          <w:trHeight w:val="432"/>
          <w:jc w:val="center"/>
        </w:trPr>
        <w:tc>
          <w:tcPr>
            <w:tcW w:w="3321" w:type="dxa"/>
            <w:shd w:val="clear" w:color="auto" w:fill="B8CCE4"/>
            <w:vAlign w:val="center"/>
          </w:tcPr>
          <w:p w14:paraId="7D7C7936" w14:textId="77777777" w:rsidR="00C5622A" w:rsidRPr="00535D37" w:rsidRDefault="00C5622A" w:rsidP="00853016">
            <w:pPr>
              <w:spacing w:before="60" w:after="60"/>
              <w:jc w:val="both"/>
              <w:rPr>
                <w:rFonts w:ascii="Arial" w:hAnsi="Arial" w:cs="Arial"/>
                <w:b/>
                <w:sz w:val="16"/>
                <w:szCs w:val="16"/>
              </w:rPr>
            </w:pPr>
            <w:r w:rsidRPr="00535D37">
              <w:rPr>
                <w:rFonts w:ascii="Arial" w:hAnsi="Arial" w:cs="Arial"/>
                <w:b/>
                <w:sz w:val="16"/>
                <w:szCs w:val="16"/>
              </w:rPr>
              <w:t>Dates (month/year) of Experience</w:t>
            </w:r>
            <w:r>
              <w:rPr>
                <w:rFonts w:ascii="Arial" w:hAnsi="Arial" w:cs="Arial"/>
                <w:b/>
                <w:sz w:val="16"/>
                <w:szCs w:val="16"/>
              </w:rPr>
              <w:t xml:space="preserve"> (including date the project was completed)</w:t>
            </w:r>
            <w:r w:rsidRPr="00535D37">
              <w:rPr>
                <w:rFonts w:ascii="Arial" w:hAnsi="Arial" w:cs="Arial"/>
                <w:b/>
                <w:sz w:val="16"/>
                <w:szCs w:val="16"/>
              </w:rPr>
              <w:t>:</w:t>
            </w:r>
          </w:p>
        </w:tc>
        <w:tc>
          <w:tcPr>
            <w:tcW w:w="7564" w:type="dxa"/>
            <w:gridSpan w:val="2"/>
            <w:vAlign w:val="center"/>
          </w:tcPr>
          <w:p w14:paraId="2B431656" w14:textId="77777777" w:rsidR="00C5622A" w:rsidRPr="00535D37" w:rsidRDefault="00C5622A" w:rsidP="0085301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5622A" w14:paraId="6FDDBC69" w14:textId="77777777" w:rsidTr="00C5622A">
        <w:trPr>
          <w:cantSplit/>
          <w:trHeight w:val="432"/>
          <w:jc w:val="center"/>
        </w:trPr>
        <w:tc>
          <w:tcPr>
            <w:tcW w:w="3321" w:type="dxa"/>
            <w:shd w:val="clear" w:color="auto" w:fill="B8CCE4"/>
            <w:vAlign w:val="center"/>
          </w:tcPr>
          <w:p w14:paraId="2D92EF9D" w14:textId="05AD3CCA" w:rsidR="00C5622A" w:rsidRPr="00535D37" w:rsidRDefault="00C5622A" w:rsidP="00853016">
            <w:pPr>
              <w:spacing w:before="60" w:after="60"/>
              <w:jc w:val="both"/>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of</w:t>
            </w:r>
            <w:proofErr w:type="gramEnd"/>
            <w:r>
              <w:rPr>
                <w:rFonts w:ascii="Arial" w:hAnsi="Arial" w:cs="Arial"/>
                <w:b/>
                <w:sz w:val="16"/>
                <w:szCs w:val="16"/>
              </w:rPr>
              <w:t xml:space="preserve"> Level III consultants placed?</w:t>
            </w:r>
          </w:p>
        </w:tc>
        <w:tc>
          <w:tcPr>
            <w:tcW w:w="7564" w:type="dxa"/>
            <w:gridSpan w:val="2"/>
            <w:vAlign w:val="center"/>
          </w:tcPr>
          <w:p w14:paraId="78FF293B" w14:textId="77777777" w:rsidR="00C5622A" w:rsidRDefault="00C5622A" w:rsidP="0085301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5622A" w14:paraId="5558320C" w14:textId="77777777" w:rsidTr="00C5622A">
        <w:trPr>
          <w:cantSplit/>
          <w:trHeight w:val="432"/>
          <w:jc w:val="center"/>
        </w:trPr>
        <w:tc>
          <w:tcPr>
            <w:tcW w:w="3321" w:type="dxa"/>
            <w:shd w:val="clear" w:color="auto" w:fill="B8CCE4"/>
            <w:vAlign w:val="center"/>
          </w:tcPr>
          <w:p w14:paraId="2891EB47" w14:textId="7E5DC7E8" w:rsidR="00C5622A" w:rsidRPr="00535D37" w:rsidRDefault="00C5622A" w:rsidP="00853016">
            <w:pPr>
              <w:spacing w:before="60" w:after="60"/>
              <w:jc w:val="both"/>
              <w:rPr>
                <w:rFonts w:ascii="Arial" w:hAnsi="Arial" w:cs="Arial"/>
                <w:b/>
                <w:sz w:val="16"/>
                <w:szCs w:val="16"/>
              </w:rPr>
            </w:pPr>
            <w:r>
              <w:rPr>
                <w:rFonts w:ascii="Arial" w:hAnsi="Arial" w:cs="Arial"/>
                <w:b/>
                <w:sz w:val="16"/>
                <w:szCs w:val="16"/>
              </w:rPr>
              <w:t>Titles of Level III consultants placed?</w:t>
            </w:r>
          </w:p>
        </w:tc>
        <w:tc>
          <w:tcPr>
            <w:tcW w:w="7564" w:type="dxa"/>
            <w:gridSpan w:val="2"/>
            <w:vAlign w:val="center"/>
          </w:tcPr>
          <w:p w14:paraId="00FBC243" w14:textId="77777777" w:rsidR="00C5622A" w:rsidRDefault="00C5622A" w:rsidP="0085301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5622A" w:rsidRPr="00535D37" w14:paraId="3D884748" w14:textId="77777777" w:rsidTr="00C5622A">
        <w:trPr>
          <w:cantSplit/>
          <w:trHeight w:val="432"/>
          <w:jc w:val="center"/>
        </w:trPr>
        <w:tc>
          <w:tcPr>
            <w:tcW w:w="3321" w:type="dxa"/>
            <w:shd w:val="clear" w:color="auto" w:fill="B8CCE4"/>
            <w:vAlign w:val="center"/>
          </w:tcPr>
          <w:p w14:paraId="3384C88F" w14:textId="77777777" w:rsidR="00C5622A" w:rsidRPr="00535D37" w:rsidRDefault="00C5622A" w:rsidP="00853016">
            <w:pPr>
              <w:spacing w:before="60" w:after="60"/>
              <w:jc w:val="both"/>
              <w:rPr>
                <w:rFonts w:ascii="Arial" w:hAnsi="Arial" w:cs="Arial"/>
                <w:b/>
                <w:sz w:val="16"/>
                <w:szCs w:val="16"/>
              </w:rPr>
            </w:pPr>
            <w:r w:rsidRPr="00535D37">
              <w:rPr>
                <w:rFonts w:ascii="Arial" w:hAnsi="Arial" w:cs="Arial"/>
                <w:b/>
                <w:sz w:val="16"/>
                <w:szCs w:val="16"/>
              </w:rPr>
              <w:t>C</w:t>
            </w:r>
            <w:r>
              <w:rPr>
                <w:rFonts w:ascii="Arial" w:hAnsi="Arial" w:cs="Arial"/>
                <w:b/>
                <w:sz w:val="16"/>
                <w:szCs w:val="16"/>
              </w:rPr>
              <w:t>lient</w:t>
            </w:r>
            <w:r w:rsidRPr="00535D37">
              <w:rPr>
                <w:rFonts w:ascii="Arial" w:hAnsi="Arial" w:cs="Arial"/>
                <w:b/>
                <w:sz w:val="16"/>
                <w:szCs w:val="16"/>
              </w:rPr>
              <w:t xml:space="preserve"> Name</w:t>
            </w:r>
            <w:r>
              <w:rPr>
                <w:rFonts w:ascii="Arial" w:hAnsi="Arial" w:cs="Arial"/>
                <w:b/>
                <w:sz w:val="16"/>
                <w:szCs w:val="16"/>
              </w:rPr>
              <w:t>(s)</w:t>
            </w:r>
            <w:r w:rsidRPr="00535D37">
              <w:rPr>
                <w:rFonts w:ascii="Arial" w:hAnsi="Arial" w:cs="Arial"/>
                <w:b/>
                <w:sz w:val="16"/>
                <w:szCs w:val="16"/>
              </w:rPr>
              <w:t>:</w:t>
            </w:r>
          </w:p>
        </w:tc>
        <w:tc>
          <w:tcPr>
            <w:tcW w:w="7564" w:type="dxa"/>
            <w:gridSpan w:val="2"/>
            <w:vAlign w:val="center"/>
          </w:tcPr>
          <w:p w14:paraId="080EDEDC" w14:textId="77777777" w:rsidR="00C5622A" w:rsidRPr="00535D37" w:rsidRDefault="00C5622A" w:rsidP="00853016">
            <w:pPr>
              <w:spacing w:before="60" w:after="60"/>
              <w:jc w:val="both"/>
              <w:rPr>
                <w:rFonts w:ascii="Arial" w:hAnsi="Arial" w:cs="Arial"/>
                <w:sz w:val="16"/>
                <w:szCs w:val="16"/>
              </w:rPr>
            </w:pPr>
            <w:r>
              <w:rPr>
                <w:rFonts w:ascii="Arial" w:hAnsi="Arial" w:cs="Arial"/>
                <w:sz w:val="16"/>
                <w:szCs w:val="16"/>
              </w:rPr>
              <w:fldChar w:fldCharType="begin">
                <w:ffData>
                  <w:name w:val="Text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5622A" w:rsidRPr="00535D37" w14:paraId="264D3A29" w14:textId="77777777" w:rsidTr="00C5622A">
        <w:trPr>
          <w:cantSplit/>
          <w:trHeight w:val="432"/>
          <w:jc w:val="center"/>
        </w:trPr>
        <w:tc>
          <w:tcPr>
            <w:tcW w:w="3321" w:type="dxa"/>
            <w:tcBorders>
              <w:bottom w:val="single" w:sz="4" w:space="0" w:color="auto"/>
            </w:tcBorders>
            <w:shd w:val="clear" w:color="auto" w:fill="B8CCE4"/>
            <w:vAlign w:val="center"/>
          </w:tcPr>
          <w:p w14:paraId="30237930" w14:textId="77777777" w:rsidR="00C5622A" w:rsidRPr="00535D37" w:rsidRDefault="00C5622A" w:rsidP="00853016">
            <w:pPr>
              <w:spacing w:before="60" w:after="60"/>
              <w:rPr>
                <w:rFonts w:ascii="Arial" w:hAnsi="Arial" w:cs="Arial"/>
                <w:b/>
                <w:sz w:val="16"/>
                <w:szCs w:val="16"/>
              </w:rPr>
            </w:pPr>
            <w:r>
              <w:rPr>
                <w:rFonts w:ascii="Arial" w:hAnsi="Arial" w:cs="Arial"/>
                <w:b/>
                <w:sz w:val="16"/>
                <w:szCs w:val="16"/>
              </w:rPr>
              <w:t>Project</w:t>
            </w:r>
            <w:r w:rsidRPr="00535D37">
              <w:rPr>
                <w:rFonts w:ascii="Arial" w:hAnsi="Arial" w:cs="Arial"/>
                <w:b/>
                <w:sz w:val="16"/>
                <w:szCs w:val="16"/>
              </w:rPr>
              <w:t xml:space="preserve"> </w:t>
            </w:r>
            <w:r>
              <w:rPr>
                <w:rFonts w:ascii="Arial" w:hAnsi="Arial" w:cs="Arial"/>
                <w:b/>
                <w:sz w:val="16"/>
                <w:szCs w:val="16"/>
              </w:rPr>
              <w:t>Description (to include scope):</w:t>
            </w:r>
          </w:p>
          <w:p w14:paraId="5BECECB8" w14:textId="77777777" w:rsidR="00C5622A" w:rsidRPr="00535D37" w:rsidRDefault="00C5622A" w:rsidP="00853016">
            <w:pPr>
              <w:spacing w:before="60" w:after="60"/>
              <w:rPr>
                <w:rFonts w:ascii="Arial" w:hAnsi="Arial" w:cs="Arial"/>
                <w:b/>
                <w:sz w:val="16"/>
                <w:szCs w:val="16"/>
              </w:rPr>
            </w:pPr>
          </w:p>
        </w:tc>
        <w:tc>
          <w:tcPr>
            <w:tcW w:w="7564" w:type="dxa"/>
            <w:gridSpan w:val="2"/>
            <w:tcBorders>
              <w:bottom w:val="single" w:sz="4" w:space="0" w:color="auto"/>
            </w:tcBorders>
            <w:vAlign w:val="center"/>
          </w:tcPr>
          <w:p w14:paraId="2B423738" w14:textId="77777777" w:rsidR="00C5622A" w:rsidRPr="00535D37" w:rsidRDefault="00C5622A" w:rsidP="00853016">
            <w:pPr>
              <w:spacing w:before="60" w:after="60"/>
              <w:jc w:val="both"/>
              <w:rPr>
                <w:rFonts w:ascii="Arial" w:hAnsi="Arial" w:cs="Arial"/>
                <w:sz w:val="16"/>
                <w:szCs w:val="16"/>
              </w:rPr>
            </w:pPr>
            <w:r w:rsidRPr="005E40E0">
              <w:rPr>
                <w:rFonts w:ascii="Arial" w:hAnsi="Arial" w:cs="Arial"/>
                <w:color w:val="FF0000"/>
                <w:sz w:val="16"/>
                <w:szCs w:val="16"/>
              </w:rPr>
              <w:fldChar w:fldCharType="begin">
                <w:ffData>
                  <w:name w:val="Text7"/>
                  <w:enabled/>
                  <w:calcOnExit w:val="0"/>
                  <w:textInput/>
                </w:ffData>
              </w:fldChar>
            </w:r>
            <w:r w:rsidRPr="005E40E0">
              <w:rPr>
                <w:rFonts w:ascii="Arial" w:hAnsi="Arial" w:cs="Arial"/>
                <w:color w:val="FF0000"/>
                <w:sz w:val="16"/>
                <w:szCs w:val="16"/>
              </w:rPr>
              <w:instrText xml:space="preserve"> FORMTEXT </w:instrText>
            </w:r>
            <w:r w:rsidRPr="005E40E0">
              <w:rPr>
                <w:rFonts w:ascii="Arial" w:hAnsi="Arial" w:cs="Arial"/>
                <w:color w:val="FF0000"/>
                <w:sz w:val="16"/>
                <w:szCs w:val="16"/>
              </w:rPr>
            </w:r>
            <w:r w:rsidRPr="005E40E0">
              <w:rPr>
                <w:rFonts w:ascii="Arial" w:hAnsi="Arial" w:cs="Arial"/>
                <w:color w:val="FF0000"/>
                <w:sz w:val="16"/>
                <w:szCs w:val="16"/>
              </w:rPr>
              <w:fldChar w:fldCharType="separate"/>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color w:val="FF0000"/>
                <w:sz w:val="16"/>
                <w:szCs w:val="16"/>
              </w:rPr>
              <w:fldChar w:fldCharType="end"/>
            </w:r>
          </w:p>
        </w:tc>
      </w:tr>
      <w:tr w:rsidR="00C5622A" w14:paraId="6AF9244D" w14:textId="77777777" w:rsidTr="00C5622A">
        <w:trPr>
          <w:cantSplit/>
          <w:trHeight w:val="432"/>
          <w:jc w:val="center"/>
        </w:trPr>
        <w:tc>
          <w:tcPr>
            <w:tcW w:w="3321" w:type="dxa"/>
            <w:tcBorders>
              <w:bottom w:val="single" w:sz="4" w:space="0" w:color="auto"/>
            </w:tcBorders>
            <w:shd w:val="clear" w:color="auto" w:fill="B8CCE4"/>
            <w:vAlign w:val="center"/>
          </w:tcPr>
          <w:p w14:paraId="7BBCF010" w14:textId="6ECAF8B4" w:rsidR="00C5622A" w:rsidRPr="00535D37" w:rsidRDefault="00C5622A" w:rsidP="00853016">
            <w:pPr>
              <w:spacing w:before="60" w:after="60"/>
              <w:rPr>
                <w:rFonts w:ascii="Arial" w:hAnsi="Arial" w:cs="Arial"/>
                <w:b/>
                <w:sz w:val="16"/>
                <w:szCs w:val="16"/>
              </w:rPr>
            </w:pPr>
          </w:p>
        </w:tc>
        <w:tc>
          <w:tcPr>
            <w:tcW w:w="7564" w:type="dxa"/>
            <w:gridSpan w:val="2"/>
            <w:tcBorders>
              <w:bottom w:val="single" w:sz="4" w:space="0" w:color="auto"/>
            </w:tcBorders>
            <w:vAlign w:val="center"/>
          </w:tcPr>
          <w:p w14:paraId="1A52865C" w14:textId="77777777" w:rsidR="00C5622A" w:rsidRDefault="00C5622A" w:rsidP="00853016">
            <w:pPr>
              <w:spacing w:before="60" w:after="60"/>
              <w:jc w:val="both"/>
              <w:rPr>
                <w:rFonts w:ascii="Arial" w:hAnsi="Arial" w:cs="Arial"/>
                <w:sz w:val="16"/>
                <w:szCs w:val="16"/>
              </w:rPr>
            </w:pPr>
            <w:r w:rsidRPr="005E40E0">
              <w:rPr>
                <w:rFonts w:ascii="Arial" w:hAnsi="Arial" w:cs="Arial"/>
                <w:color w:val="FF0000"/>
                <w:sz w:val="16"/>
                <w:szCs w:val="16"/>
              </w:rPr>
              <w:fldChar w:fldCharType="begin">
                <w:ffData>
                  <w:name w:val="Text7"/>
                  <w:enabled/>
                  <w:calcOnExit w:val="0"/>
                  <w:textInput/>
                </w:ffData>
              </w:fldChar>
            </w:r>
            <w:r w:rsidRPr="005E40E0">
              <w:rPr>
                <w:rFonts w:ascii="Arial" w:hAnsi="Arial" w:cs="Arial"/>
                <w:color w:val="FF0000"/>
                <w:sz w:val="16"/>
                <w:szCs w:val="16"/>
              </w:rPr>
              <w:instrText xml:space="preserve"> FORMTEXT </w:instrText>
            </w:r>
            <w:r w:rsidRPr="005E40E0">
              <w:rPr>
                <w:rFonts w:ascii="Arial" w:hAnsi="Arial" w:cs="Arial"/>
                <w:color w:val="FF0000"/>
                <w:sz w:val="16"/>
                <w:szCs w:val="16"/>
              </w:rPr>
            </w:r>
            <w:r w:rsidRPr="005E40E0">
              <w:rPr>
                <w:rFonts w:ascii="Arial" w:hAnsi="Arial" w:cs="Arial"/>
                <w:color w:val="FF0000"/>
                <w:sz w:val="16"/>
                <w:szCs w:val="16"/>
              </w:rPr>
              <w:fldChar w:fldCharType="separate"/>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noProof/>
                <w:color w:val="FF0000"/>
                <w:sz w:val="16"/>
                <w:szCs w:val="16"/>
              </w:rPr>
              <w:t> </w:t>
            </w:r>
            <w:r w:rsidRPr="005E40E0">
              <w:rPr>
                <w:rFonts w:ascii="Arial" w:hAnsi="Arial" w:cs="Arial"/>
                <w:color w:val="FF0000"/>
                <w:sz w:val="16"/>
                <w:szCs w:val="16"/>
              </w:rPr>
              <w:fldChar w:fldCharType="end"/>
            </w:r>
          </w:p>
        </w:tc>
      </w:tr>
      <w:tr w:rsidR="00C5622A" w14:paraId="17EAF011" w14:textId="77777777" w:rsidTr="00C5622A">
        <w:trPr>
          <w:cantSplit/>
          <w:trHeight w:val="432"/>
          <w:jc w:val="center"/>
        </w:trPr>
        <w:tc>
          <w:tcPr>
            <w:tcW w:w="3321" w:type="dxa"/>
            <w:shd w:val="clear" w:color="auto" w:fill="B8CCE4"/>
            <w:vAlign w:val="center"/>
          </w:tcPr>
          <w:p w14:paraId="72F2969B" w14:textId="77777777" w:rsidR="00C5622A" w:rsidRPr="00BB2A63" w:rsidRDefault="00C5622A" w:rsidP="00853016">
            <w:pPr>
              <w:spacing w:before="60" w:after="60"/>
              <w:rPr>
                <w:rFonts w:ascii="Arial" w:hAnsi="Arial" w:cs="Arial"/>
                <w:b/>
                <w:sz w:val="16"/>
                <w:szCs w:val="16"/>
                <w:u w:val="single"/>
              </w:rPr>
            </w:pPr>
            <w:r w:rsidRPr="00BB2A63">
              <w:rPr>
                <w:rFonts w:ascii="Arial" w:hAnsi="Arial" w:cs="Arial"/>
                <w:b/>
                <w:sz w:val="16"/>
                <w:szCs w:val="16"/>
                <w:u w:val="single"/>
              </w:rPr>
              <w:t>Project 2</w:t>
            </w:r>
            <w:r>
              <w:rPr>
                <w:rFonts w:ascii="Arial" w:hAnsi="Arial" w:cs="Arial"/>
                <w:b/>
                <w:sz w:val="16"/>
                <w:szCs w:val="16"/>
                <w:u w:val="single"/>
              </w:rPr>
              <w:t xml:space="preserve"> Name:</w:t>
            </w:r>
          </w:p>
        </w:tc>
        <w:tc>
          <w:tcPr>
            <w:tcW w:w="7564" w:type="dxa"/>
            <w:gridSpan w:val="2"/>
          </w:tcPr>
          <w:p w14:paraId="5F88A33B"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63ED0A0E" w14:textId="77777777" w:rsidTr="00C5622A">
        <w:trPr>
          <w:cantSplit/>
          <w:trHeight w:val="432"/>
          <w:jc w:val="center"/>
        </w:trPr>
        <w:tc>
          <w:tcPr>
            <w:tcW w:w="3321" w:type="dxa"/>
            <w:shd w:val="clear" w:color="auto" w:fill="B8CCE4"/>
            <w:vAlign w:val="center"/>
          </w:tcPr>
          <w:p w14:paraId="2B0889A7" w14:textId="77777777" w:rsidR="00C5622A" w:rsidRPr="00BB2A63" w:rsidRDefault="00C5622A" w:rsidP="00853016">
            <w:pPr>
              <w:spacing w:before="60" w:after="60"/>
              <w:rPr>
                <w:rFonts w:ascii="Arial" w:hAnsi="Arial" w:cs="Arial"/>
                <w:b/>
                <w:sz w:val="16"/>
                <w:szCs w:val="16"/>
                <w:u w:val="single"/>
              </w:rPr>
            </w:pPr>
            <w:r w:rsidRPr="00535D37">
              <w:rPr>
                <w:rFonts w:ascii="Arial" w:hAnsi="Arial" w:cs="Arial"/>
                <w:b/>
                <w:sz w:val="16"/>
                <w:szCs w:val="16"/>
              </w:rPr>
              <w:t>Dates (month/year) of Experience</w:t>
            </w:r>
            <w:r>
              <w:rPr>
                <w:rFonts w:ascii="Arial" w:hAnsi="Arial" w:cs="Arial"/>
                <w:b/>
                <w:sz w:val="16"/>
                <w:szCs w:val="16"/>
              </w:rPr>
              <w:t xml:space="preserve"> (including date the project was completed)</w:t>
            </w:r>
            <w:r w:rsidRPr="00535D37">
              <w:rPr>
                <w:rFonts w:ascii="Arial" w:hAnsi="Arial" w:cs="Arial"/>
                <w:b/>
                <w:sz w:val="16"/>
                <w:szCs w:val="16"/>
              </w:rPr>
              <w:t>:</w:t>
            </w:r>
          </w:p>
        </w:tc>
        <w:tc>
          <w:tcPr>
            <w:tcW w:w="7564" w:type="dxa"/>
            <w:gridSpan w:val="2"/>
          </w:tcPr>
          <w:p w14:paraId="01959E78"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5500735B" w14:textId="77777777" w:rsidTr="00C5622A">
        <w:trPr>
          <w:cantSplit/>
          <w:trHeight w:val="432"/>
          <w:jc w:val="center"/>
        </w:trPr>
        <w:tc>
          <w:tcPr>
            <w:tcW w:w="3321" w:type="dxa"/>
            <w:shd w:val="clear" w:color="auto" w:fill="B8CCE4"/>
            <w:vAlign w:val="center"/>
          </w:tcPr>
          <w:p w14:paraId="17A7983A" w14:textId="131A45D6" w:rsidR="00C5622A" w:rsidRPr="00535D37" w:rsidRDefault="003E79EE" w:rsidP="00853016">
            <w:pPr>
              <w:spacing w:before="60" w:after="60"/>
              <w:rPr>
                <w:rFonts w:ascii="Arial" w:hAnsi="Arial" w:cs="Arial"/>
                <w:b/>
                <w:sz w:val="16"/>
                <w:szCs w:val="16"/>
              </w:rPr>
            </w:pPr>
            <w:r w:rsidRPr="003E79EE">
              <w:rPr>
                <w:rFonts w:ascii="Arial" w:hAnsi="Arial" w:cs="Arial"/>
                <w:b/>
                <w:sz w:val="16"/>
                <w:szCs w:val="16"/>
              </w:rPr>
              <w:t xml:space="preserve"># </w:t>
            </w:r>
            <w:proofErr w:type="gramStart"/>
            <w:r w:rsidRPr="003E79EE">
              <w:rPr>
                <w:rFonts w:ascii="Arial" w:hAnsi="Arial" w:cs="Arial"/>
                <w:b/>
                <w:sz w:val="16"/>
                <w:szCs w:val="16"/>
              </w:rPr>
              <w:t>of</w:t>
            </w:r>
            <w:proofErr w:type="gramEnd"/>
            <w:r w:rsidRPr="003E79EE">
              <w:rPr>
                <w:rFonts w:ascii="Arial" w:hAnsi="Arial" w:cs="Arial"/>
                <w:b/>
                <w:sz w:val="16"/>
                <w:szCs w:val="16"/>
              </w:rPr>
              <w:t xml:space="preserve"> Level III consultants placed?</w:t>
            </w:r>
          </w:p>
        </w:tc>
        <w:tc>
          <w:tcPr>
            <w:tcW w:w="7564" w:type="dxa"/>
            <w:gridSpan w:val="2"/>
          </w:tcPr>
          <w:p w14:paraId="13879F8C"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22A917C2" w14:textId="77777777" w:rsidTr="00C5622A">
        <w:trPr>
          <w:cantSplit/>
          <w:trHeight w:val="432"/>
          <w:jc w:val="center"/>
        </w:trPr>
        <w:tc>
          <w:tcPr>
            <w:tcW w:w="3321" w:type="dxa"/>
            <w:shd w:val="clear" w:color="auto" w:fill="B8CCE4"/>
            <w:vAlign w:val="center"/>
          </w:tcPr>
          <w:p w14:paraId="0D565E6D" w14:textId="208D0039" w:rsidR="00C5622A" w:rsidRDefault="003E79EE" w:rsidP="00853016">
            <w:pPr>
              <w:spacing w:before="60" w:after="60"/>
              <w:rPr>
                <w:rFonts w:ascii="Arial" w:hAnsi="Arial" w:cs="Arial"/>
                <w:b/>
                <w:sz w:val="16"/>
                <w:szCs w:val="16"/>
              </w:rPr>
            </w:pPr>
            <w:r w:rsidRPr="003E79EE">
              <w:rPr>
                <w:rFonts w:ascii="Arial" w:hAnsi="Arial" w:cs="Arial"/>
                <w:b/>
                <w:sz w:val="16"/>
                <w:szCs w:val="16"/>
              </w:rPr>
              <w:t>Titles of Level III consultants placed?</w:t>
            </w:r>
          </w:p>
        </w:tc>
        <w:tc>
          <w:tcPr>
            <w:tcW w:w="7564" w:type="dxa"/>
            <w:gridSpan w:val="2"/>
          </w:tcPr>
          <w:p w14:paraId="45713272"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39D23DD1" w14:textId="77777777" w:rsidTr="00C5622A">
        <w:trPr>
          <w:cantSplit/>
          <w:trHeight w:val="432"/>
          <w:jc w:val="center"/>
        </w:trPr>
        <w:tc>
          <w:tcPr>
            <w:tcW w:w="3321" w:type="dxa"/>
            <w:shd w:val="clear" w:color="auto" w:fill="B8CCE4"/>
            <w:vAlign w:val="center"/>
          </w:tcPr>
          <w:p w14:paraId="4C0126DF" w14:textId="77777777" w:rsidR="00C5622A" w:rsidRDefault="00C5622A" w:rsidP="00853016">
            <w:pPr>
              <w:spacing w:before="60" w:after="60"/>
              <w:rPr>
                <w:rFonts w:ascii="Arial" w:hAnsi="Arial" w:cs="Arial"/>
                <w:b/>
                <w:sz w:val="16"/>
                <w:szCs w:val="16"/>
              </w:rPr>
            </w:pPr>
            <w:r w:rsidRPr="00535D37">
              <w:rPr>
                <w:rFonts w:ascii="Arial" w:hAnsi="Arial" w:cs="Arial"/>
                <w:b/>
                <w:sz w:val="16"/>
                <w:szCs w:val="16"/>
              </w:rPr>
              <w:t>C</w:t>
            </w:r>
            <w:r>
              <w:rPr>
                <w:rFonts w:ascii="Arial" w:hAnsi="Arial" w:cs="Arial"/>
                <w:b/>
                <w:sz w:val="16"/>
                <w:szCs w:val="16"/>
              </w:rPr>
              <w:t>lient</w:t>
            </w:r>
            <w:r w:rsidRPr="00535D37">
              <w:rPr>
                <w:rFonts w:ascii="Arial" w:hAnsi="Arial" w:cs="Arial"/>
                <w:b/>
                <w:sz w:val="16"/>
                <w:szCs w:val="16"/>
              </w:rPr>
              <w:t xml:space="preserve"> Name</w:t>
            </w:r>
            <w:r>
              <w:rPr>
                <w:rFonts w:ascii="Arial" w:hAnsi="Arial" w:cs="Arial"/>
                <w:b/>
                <w:sz w:val="16"/>
                <w:szCs w:val="16"/>
              </w:rPr>
              <w:t>(s)</w:t>
            </w:r>
            <w:r w:rsidRPr="00535D37">
              <w:rPr>
                <w:rFonts w:ascii="Arial" w:hAnsi="Arial" w:cs="Arial"/>
                <w:b/>
                <w:sz w:val="16"/>
                <w:szCs w:val="16"/>
              </w:rPr>
              <w:t>:</w:t>
            </w:r>
          </w:p>
        </w:tc>
        <w:tc>
          <w:tcPr>
            <w:tcW w:w="7564" w:type="dxa"/>
            <w:gridSpan w:val="2"/>
          </w:tcPr>
          <w:p w14:paraId="633D1818"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0CE0CC47" w14:textId="77777777" w:rsidTr="00C5622A">
        <w:trPr>
          <w:cantSplit/>
          <w:trHeight w:val="432"/>
          <w:jc w:val="center"/>
        </w:trPr>
        <w:tc>
          <w:tcPr>
            <w:tcW w:w="3321" w:type="dxa"/>
            <w:shd w:val="clear" w:color="auto" w:fill="B8CCE4"/>
            <w:vAlign w:val="center"/>
          </w:tcPr>
          <w:p w14:paraId="519A4062" w14:textId="77777777" w:rsidR="00C5622A" w:rsidRPr="00535D37" w:rsidRDefault="00C5622A" w:rsidP="00853016">
            <w:pPr>
              <w:spacing w:before="60" w:after="60"/>
              <w:rPr>
                <w:rFonts w:ascii="Arial" w:hAnsi="Arial" w:cs="Arial"/>
                <w:b/>
                <w:sz w:val="16"/>
                <w:szCs w:val="16"/>
              </w:rPr>
            </w:pPr>
            <w:r>
              <w:rPr>
                <w:rFonts w:ascii="Arial" w:hAnsi="Arial" w:cs="Arial"/>
                <w:b/>
                <w:sz w:val="16"/>
                <w:szCs w:val="16"/>
              </w:rPr>
              <w:t>Project</w:t>
            </w:r>
            <w:r w:rsidRPr="00535D37">
              <w:rPr>
                <w:rFonts w:ascii="Arial" w:hAnsi="Arial" w:cs="Arial"/>
                <w:b/>
                <w:sz w:val="16"/>
                <w:szCs w:val="16"/>
              </w:rPr>
              <w:t xml:space="preserve"> </w:t>
            </w:r>
            <w:r>
              <w:rPr>
                <w:rFonts w:ascii="Arial" w:hAnsi="Arial" w:cs="Arial"/>
                <w:b/>
                <w:sz w:val="16"/>
                <w:szCs w:val="16"/>
              </w:rPr>
              <w:t>Description (to include scope):</w:t>
            </w:r>
          </w:p>
          <w:p w14:paraId="25A4D80E" w14:textId="77777777" w:rsidR="00C5622A" w:rsidRPr="00535D37" w:rsidRDefault="00C5622A" w:rsidP="00853016">
            <w:pPr>
              <w:spacing w:before="60" w:after="60"/>
              <w:rPr>
                <w:rFonts w:ascii="Arial" w:hAnsi="Arial" w:cs="Arial"/>
                <w:b/>
                <w:sz w:val="16"/>
                <w:szCs w:val="16"/>
              </w:rPr>
            </w:pPr>
          </w:p>
        </w:tc>
        <w:tc>
          <w:tcPr>
            <w:tcW w:w="7564" w:type="dxa"/>
            <w:gridSpan w:val="2"/>
          </w:tcPr>
          <w:p w14:paraId="40014C81"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7C8C655F" w14:textId="77777777" w:rsidTr="00C5622A">
        <w:trPr>
          <w:cantSplit/>
          <w:trHeight w:val="432"/>
          <w:jc w:val="center"/>
        </w:trPr>
        <w:tc>
          <w:tcPr>
            <w:tcW w:w="3321" w:type="dxa"/>
            <w:shd w:val="clear" w:color="auto" w:fill="B8CCE4"/>
            <w:vAlign w:val="center"/>
          </w:tcPr>
          <w:p w14:paraId="27098A59" w14:textId="7943011F" w:rsidR="00C5622A" w:rsidRDefault="00C5622A" w:rsidP="00853016">
            <w:pPr>
              <w:spacing w:before="60" w:after="60"/>
              <w:rPr>
                <w:rFonts w:ascii="Arial" w:hAnsi="Arial" w:cs="Arial"/>
                <w:b/>
                <w:sz w:val="16"/>
                <w:szCs w:val="16"/>
              </w:rPr>
            </w:pPr>
          </w:p>
        </w:tc>
        <w:tc>
          <w:tcPr>
            <w:tcW w:w="7564" w:type="dxa"/>
            <w:gridSpan w:val="2"/>
          </w:tcPr>
          <w:p w14:paraId="340D47E8"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6AB0D711" w14:textId="77777777" w:rsidTr="00C5622A">
        <w:trPr>
          <w:cantSplit/>
          <w:trHeight w:val="432"/>
          <w:jc w:val="center"/>
        </w:trPr>
        <w:tc>
          <w:tcPr>
            <w:tcW w:w="3321" w:type="dxa"/>
            <w:shd w:val="clear" w:color="auto" w:fill="B8CCE4"/>
            <w:vAlign w:val="center"/>
          </w:tcPr>
          <w:p w14:paraId="3119E267" w14:textId="77777777" w:rsidR="00C5622A" w:rsidRDefault="00C5622A" w:rsidP="00853016">
            <w:pPr>
              <w:spacing w:before="60" w:after="60"/>
              <w:rPr>
                <w:rFonts w:ascii="Arial" w:hAnsi="Arial" w:cs="Arial"/>
                <w:b/>
                <w:sz w:val="16"/>
                <w:szCs w:val="16"/>
              </w:rPr>
            </w:pPr>
            <w:r w:rsidRPr="00BB2A63">
              <w:rPr>
                <w:rFonts w:ascii="Arial" w:hAnsi="Arial" w:cs="Arial"/>
                <w:b/>
                <w:sz w:val="16"/>
                <w:szCs w:val="16"/>
                <w:u w:val="single"/>
              </w:rPr>
              <w:t xml:space="preserve">Project </w:t>
            </w:r>
            <w:r>
              <w:rPr>
                <w:rFonts w:ascii="Arial" w:hAnsi="Arial" w:cs="Arial"/>
                <w:b/>
                <w:sz w:val="16"/>
                <w:szCs w:val="16"/>
                <w:u w:val="single"/>
              </w:rPr>
              <w:t>3 Name:</w:t>
            </w:r>
          </w:p>
        </w:tc>
        <w:tc>
          <w:tcPr>
            <w:tcW w:w="7564" w:type="dxa"/>
            <w:gridSpan w:val="2"/>
          </w:tcPr>
          <w:p w14:paraId="490F4AAE"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31FFF48D" w14:textId="77777777" w:rsidTr="00C5622A">
        <w:trPr>
          <w:cantSplit/>
          <w:trHeight w:val="432"/>
          <w:jc w:val="center"/>
        </w:trPr>
        <w:tc>
          <w:tcPr>
            <w:tcW w:w="3321" w:type="dxa"/>
            <w:shd w:val="clear" w:color="auto" w:fill="B8CCE4"/>
            <w:vAlign w:val="center"/>
          </w:tcPr>
          <w:p w14:paraId="1D37898F" w14:textId="77777777" w:rsidR="00C5622A" w:rsidRDefault="00C5622A" w:rsidP="00853016">
            <w:pPr>
              <w:spacing w:before="60" w:after="60"/>
              <w:rPr>
                <w:rFonts w:ascii="Arial" w:hAnsi="Arial" w:cs="Arial"/>
                <w:b/>
                <w:sz w:val="16"/>
                <w:szCs w:val="16"/>
              </w:rPr>
            </w:pPr>
            <w:r w:rsidRPr="00535D37">
              <w:rPr>
                <w:rFonts w:ascii="Arial" w:hAnsi="Arial" w:cs="Arial"/>
                <w:b/>
                <w:sz w:val="16"/>
                <w:szCs w:val="16"/>
              </w:rPr>
              <w:t>Dates (month/year) of Experience</w:t>
            </w:r>
            <w:r>
              <w:rPr>
                <w:rFonts w:ascii="Arial" w:hAnsi="Arial" w:cs="Arial"/>
                <w:b/>
                <w:sz w:val="16"/>
                <w:szCs w:val="16"/>
              </w:rPr>
              <w:t xml:space="preserve"> (including date the project was completed)</w:t>
            </w:r>
            <w:r w:rsidRPr="00535D37">
              <w:rPr>
                <w:rFonts w:ascii="Arial" w:hAnsi="Arial" w:cs="Arial"/>
                <w:b/>
                <w:sz w:val="16"/>
                <w:szCs w:val="16"/>
              </w:rPr>
              <w:t>:</w:t>
            </w:r>
          </w:p>
        </w:tc>
        <w:tc>
          <w:tcPr>
            <w:tcW w:w="7564" w:type="dxa"/>
            <w:gridSpan w:val="2"/>
          </w:tcPr>
          <w:p w14:paraId="76A4F961"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0D058AF0" w14:textId="77777777" w:rsidTr="00C5622A">
        <w:trPr>
          <w:cantSplit/>
          <w:trHeight w:val="432"/>
          <w:jc w:val="center"/>
        </w:trPr>
        <w:tc>
          <w:tcPr>
            <w:tcW w:w="3321" w:type="dxa"/>
            <w:shd w:val="clear" w:color="auto" w:fill="B8CCE4"/>
            <w:vAlign w:val="center"/>
          </w:tcPr>
          <w:p w14:paraId="435597DE" w14:textId="433A87D4" w:rsidR="00C5622A" w:rsidRPr="00535D37" w:rsidRDefault="003E79EE" w:rsidP="00853016">
            <w:pPr>
              <w:spacing w:before="60" w:after="60"/>
              <w:rPr>
                <w:rFonts w:ascii="Arial" w:hAnsi="Arial" w:cs="Arial"/>
                <w:b/>
                <w:sz w:val="16"/>
                <w:szCs w:val="16"/>
              </w:rPr>
            </w:pPr>
            <w:r w:rsidRPr="003E79EE">
              <w:rPr>
                <w:rFonts w:ascii="Arial" w:hAnsi="Arial" w:cs="Arial"/>
                <w:b/>
                <w:sz w:val="16"/>
                <w:szCs w:val="16"/>
              </w:rPr>
              <w:t xml:space="preserve"># </w:t>
            </w:r>
            <w:proofErr w:type="gramStart"/>
            <w:r w:rsidRPr="003E79EE">
              <w:rPr>
                <w:rFonts w:ascii="Arial" w:hAnsi="Arial" w:cs="Arial"/>
                <w:b/>
                <w:sz w:val="16"/>
                <w:szCs w:val="16"/>
              </w:rPr>
              <w:t>of</w:t>
            </w:r>
            <w:proofErr w:type="gramEnd"/>
            <w:r w:rsidRPr="003E79EE">
              <w:rPr>
                <w:rFonts w:ascii="Arial" w:hAnsi="Arial" w:cs="Arial"/>
                <w:b/>
                <w:sz w:val="16"/>
                <w:szCs w:val="16"/>
              </w:rPr>
              <w:t xml:space="preserve"> Level III consultants placed?</w:t>
            </w:r>
          </w:p>
        </w:tc>
        <w:tc>
          <w:tcPr>
            <w:tcW w:w="7564" w:type="dxa"/>
            <w:gridSpan w:val="2"/>
          </w:tcPr>
          <w:p w14:paraId="45B006E6"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1AF6DFCD" w14:textId="77777777" w:rsidTr="00C5622A">
        <w:trPr>
          <w:cantSplit/>
          <w:trHeight w:val="432"/>
          <w:jc w:val="center"/>
        </w:trPr>
        <w:tc>
          <w:tcPr>
            <w:tcW w:w="3321" w:type="dxa"/>
            <w:shd w:val="clear" w:color="auto" w:fill="B8CCE4"/>
            <w:vAlign w:val="center"/>
          </w:tcPr>
          <w:p w14:paraId="28AFC373" w14:textId="5107083D" w:rsidR="00C5622A" w:rsidRDefault="003E79EE" w:rsidP="00853016">
            <w:pPr>
              <w:spacing w:before="60" w:after="60"/>
              <w:rPr>
                <w:rFonts w:ascii="Arial" w:hAnsi="Arial" w:cs="Arial"/>
                <w:b/>
                <w:sz w:val="16"/>
                <w:szCs w:val="16"/>
              </w:rPr>
            </w:pPr>
            <w:r w:rsidRPr="003E79EE">
              <w:rPr>
                <w:rFonts w:ascii="Arial" w:hAnsi="Arial" w:cs="Arial"/>
                <w:b/>
                <w:sz w:val="16"/>
                <w:szCs w:val="16"/>
              </w:rPr>
              <w:t>Titles of Level III consultants placed?</w:t>
            </w:r>
          </w:p>
        </w:tc>
        <w:tc>
          <w:tcPr>
            <w:tcW w:w="7564" w:type="dxa"/>
            <w:gridSpan w:val="2"/>
          </w:tcPr>
          <w:p w14:paraId="79E9D755"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7B5FF4AC" w14:textId="77777777" w:rsidTr="00C5622A">
        <w:trPr>
          <w:cantSplit/>
          <w:trHeight w:val="432"/>
          <w:jc w:val="center"/>
        </w:trPr>
        <w:tc>
          <w:tcPr>
            <w:tcW w:w="3321" w:type="dxa"/>
            <w:shd w:val="clear" w:color="auto" w:fill="B8CCE4"/>
            <w:vAlign w:val="center"/>
          </w:tcPr>
          <w:p w14:paraId="0BF48222" w14:textId="77777777" w:rsidR="00C5622A" w:rsidRDefault="00C5622A" w:rsidP="00853016">
            <w:pPr>
              <w:spacing w:before="60" w:after="60"/>
              <w:rPr>
                <w:rFonts w:ascii="Arial" w:hAnsi="Arial" w:cs="Arial"/>
                <w:b/>
                <w:sz w:val="16"/>
                <w:szCs w:val="16"/>
              </w:rPr>
            </w:pPr>
            <w:r w:rsidRPr="00535D37">
              <w:rPr>
                <w:rFonts w:ascii="Arial" w:hAnsi="Arial" w:cs="Arial"/>
                <w:b/>
                <w:sz w:val="16"/>
                <w:szCs w:val="16"/>
              </w:rPr>
              <w:t>C</w:t>
            </w:r>
            <w:r>
              <w:rPr>
                <w:rFonts w:ascii="Arial" w:hAnsi="Arial" w:cs="Arial"/>
                <w:b/>
                <w:sz w:val="16"/>
                <w:szCs w:val="16"/>
              </w:rPr>
              <w:t>lient</w:t>
            </w:r>
            <w:r w:rsidRPr="00535D37">
              <w:rPr>
                <w:rFonts w:ascii="Arial" w:hAnsi="Arial" w:cs="Arial"/>
                <w:b/>
                <w:sz w:val="16"/>
                <w:szCs w:val="16"/>
              </w:rPr>
              <w:t xml:space="preserve"> Name</w:t>
            </w:r>
            <w:r>
              <w:rPr>
                <w:rFonts w:ascii="Arial" w:hAnsi="Arial" w:cs="Arial"/>
                <w:b/>
                <w:sz w:val="16"/>
                <w:szCs w:val="16"/>
              </w:rPr>
              <w:t>(s)</w:t>
            </w:r>
            <w:r w:rsidRPr="00535D37">
              <w:rPr>
                <w:rFonts w:ascii="Arial" w:hAnsi="Arial" w:cs="Arial"/>
                <w:b/>
                <w:sz w:val="16"/>
                <w:szCs w:val="16"/>
              </w:rPr>
              <w:t>:</w:t>
            </w:r>
          </w:p>
        </w:tc>
        <w:tc>
          <w:tcPr>
            <w:tcW w:w="7564" w:type="dxa"/>
            <w:gridSpan w:val="2"/>
          </w:tcPr>
          <w:p w14:paraId="3E3110D8"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4DD675AB" w14:textId="77777777" w:rsidTr="00C5622A">
        <w:trPr>
          <w:cantSplit/>
          <w:trHeight w:val="432"/>
          <w:jc w:val="center"/>
        </w:trPr>
        <w:tc>
          <w:tcPr>
            <w:tcW w:w="3321" w:type="dxa"/>
            <w:shd w:val="clear" w:color="auto" w:fill="B8CCE4"/>
            <w:vAlign w:val="center"/>
          </w:tcPr>
          <w:p w14:paraId="2B3A7242" w14:textId="77777777" w:rsidR="00C5622A" w:rsidRPr="00535D37" w:rsidRDefault="00C5622A" w:rsidP="00853016">
            <w:pPr>
              <w:spacing w:before="60" w:after="60"/>
              <w:rPr>
                <w:rFonts w:ascii="Arial" w:hAnsi="Arial" w:cs="Arial"/>
                <w:b/>
                <w:sz w:val="16"/>
                <w:szCs w:val="16"/>
              </w:rPr>
            </w:pPr>
            <w:r>
              <w:rPr>
                <w:rFonts w:ascii="Arial" w:hAnsi="Arial" w:cs="Arial"/>
                <w:b/>
                <w:sz w:val="16"/>
                <w:szCs w:val="16"/>
              </w:rPr>
              <w:lastRenderedPageBreak/>
              <w:t>Project</w:t>
            </w:r>
            <w:r w:rsidRPr="00535D37">
              <w:rPr>
                <w:rFonts w:ascii="Arial" w:hAnsi="Arial" w:cs="Arial"/>
                <w:b/>
                <w:sz w:val="16"/>
                <w:szCs w:val="16"/>
              </w:rPr>
              <w:t xml:space="preserve"> </w:t>
            </w:r>
            <w:r>
              <w:rPr>
                <w:rFonts w:ascii="Arial" w:hAnsi="Arial" w:cs="Arial"/>
                <w:b/>
                <w:sz w:val="16"/>
                <w:szCs w:val="16"/>
              </w:rPr>
              <w:t>Description (to include scope):</w:t>
            </w:r>
          </w:p>
          <w:p w14:paraId="7C3E068B" w14:textId="77777777" w:rsidR="00C5622A" w:rsidRPr="00535D37" w:rsidRDefault="00C5622A" w:rsidP="00853016">
            <w:pPr>
              <w:spacing w:before="60" w:after="60"/>
              <w:rPr>
                <w:rFonts w:ascii="Arial" w:hAnsi="Arial" w:cs="Arial"/>
                <w:b/>
                <w:sz w:val="16"/>
                <w:szCs w:val="16"/>
              </w:rPr>
            </w:pPr>
          </w:p>
        </w:tc>
        <w:tc>
          <w:tcPr>
            <w:tcW w:w="7564" w:type="dxa"/>
            <w:gridSpan w:val="2"/>
          </w:tcPr>
          <w:p w14:paraId="728E0804"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C5622A" w14:paraId="0CB54D55" w14:textId="77777777" w:rsidTr="00C5622A">
        <w:trPr>
          <w:cantSplit/>
          <w:trHeight w:val="432"/>
          <w:jc w:val="center"/>
        </w:trPr>
        <w:tc>
          <w:tcPr>
            <w:tcW w:w="3321" w:type="dxa"/>
            <w:tcBorders>
              <w:bottom w:val="single" w:sz="4" w:space="0" w:color="auto"/>
            </w:tcBorders>
            <w:shd w:val="clear" w:color="auto" w:fill="B8CCE4"/>
            <w:vAlign w:val="center"/>
          </w:tcPr>
          <w:p w14:paraId="376CF079" w14:textId="1A8EF68E" w:rsidR="00C5622A" w:rsidRDefault="00C5622A" w:rsidP="00853016">
            <w:pPr>
              <w:spacing w:before="60" w:after="60"/>
              <w:rPr>
                <w:rFonts w:ascii="Arial" w:hAnsi="Arial" w:cs="Arial"/>
                <w:b/>
                <w:sz w:val="16"/>
                <w:szCs w:val="16"/>
              </w:rPr>
            </w:pPr>
          </w:p>
        </w:tc>
        <w:tc>
          <w:tcPr>
            <w:tcW w:w="7564" w:type="dxa"/>
            <w:gridSpan w:val="2"/>
            <w:tcBorders>
              <w:bottom w:val="single" w:sz="4" w:space="0" w:color="auto"/>
            </w:tcBorders>
          </w:tcPr>
          <w:p w14:paraId="69521324" w14:textId="77777777" w:rsidR="00C5622A" w:rsidRDefault="00C5622A" w:rsidP="0085301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bl>
    <w:p w14:paraId="36406AAA" w14:textId="6048D4B2" w:rsidR="00E13523" w:rsidRDefault="00E13523" w:rsidP="006B4E9A">
      <w:pPr>
        <w:spacing w:before="120" w:after="120"/>
        <w:ind w:left="-720"/>
        <w:jc w:val="both"/>
        <w:rPr>
          <w:rFonts w:ascii="Arial" w:hAnsi="Arial" w:cs="Arial"/>
          <w:kern w:val="32"/>
          <w:sz w:val="20"/>
          <w:szCs w:val="20"/>
        </w:rPr>
      </w:pPr>
    </w:p>
    <w:p w14:paraId="6514A1CE" w14:textId="63904050" w:rsidR="00E13523" w:rsidRDefault="00E13523" w:rsidP="006B4E9A">
      <w:pPr>
        <w:spacing w:before="120" w:after="120"/>
        <w:ind w:left="-720"/>
        <w:jc w:val="both"/>
        <w:rPr>
          <w:rFonts w:ascii="Arial" w:hAnsi="Arial" w:cs="Arial"/>
          <w:kern w:val="32"/>
          <w:sz w:val="20"/>
          <w:szCs w:val="20"/>
        </w:rPr>
      </w:pPr>
    </w:p>
    <w:p w14:paraId="30002D28" w14:textId="11D1272F" w:rsidR="00E13523" w:rsidRDefault="00E13523" w:rsidP="006B4E9A">
      <w:pPr>
        <w:spacing w:before="120" w:after="120"/>
        <w:ind w:left="-720"/>
        <w:jc w:val="both"/>
        <w:rPr>
          <w:rFonts w:ascii="Arial" w:hAnsi="Arial" w:cs="Arial"/>
          <w:kern w:val="32"/>
          <w:sz w:val="20"/>
          <w:szCs w:val="20"/>
        </w:rPr>
      </w:pPr>
    </w:p>
    <w:p w14:paraId="100641A3" w14:textId="771827FC" w:rsidR="00593CBF" w:rsidRPr="00593CBF" w:rsidRDefault="00AE6E65" w:rsidP="00593CBF">
      <w:pPr>
        <w:pStyle w:val="ProposalRqmt"/>
        <w:rPr>
          <w:i w:val="0"/>
          <w:iCs/>
        </w:rPr>
      </w:pPr>
      <w:r w:rsidRPr="00AE6E65">
        <w:rPr>
          <w:b/>
          <w:bCs/>
          <w:i w:val="0"/>
          <w:iCs/>
        </w:rPr>
        <w:t>Qualification 5:</w:t>
      </w:r>
      <w:r>
        <w:rPr>
          <w:i w:val="0"/>
          <w:iCs/>
        </w:rPr>
        <w:t xml:space="preserve"> </w:t>
      </w:r>
      <w:r w:rsidR="00593CBF" w:rsidRPr="00593CBF">
        <w:rPr>
          <w:i w:val="0"/>
          <w:iCs/>
        </w:rPr>
        <w:t>The Bidder must demonstrate to ITS that the Bidder can successfully undertake and complete a project of the scale and scope set forth in this RFP</w:t>
      </w:r>
      <w:r w:rsidR="00593CBF">
        <w:rPr>
          <w:i w:val="0"/>
          <w:iCs/>
        </w:rPr>
        <w:t xml:space="preserve"> by</w:t>
      </w:r>
      <w:r w:rsidR="00593CBF" w:rsidRPr="00593CBF">
        <w:rPr>
          <w:i w:val="0"/>
          <w:iCs/>
        </w:rPr>
        <w:t xml:space="preserve"> provid</w:t>
      </w:r>
      <w:r w:rsidR="00593CBF">
        <w:rPr>
          <w:i w:val="0"/>
          <w:iCs/>
        </w:rPr>
        <w:t>ing</w:t>
      </w:r>
      <w:r w:rsidR="00593CBF" w:rsidRPr="00593CBF">
        <w:rPr>
          <w:i w:val="0"/>
          <w:iCs/>
        </w:rPr>
        <w:t xml:space="preserve"> a concise narrative description of how the Bidder proposes to provide the services as fully described in this RFP, including </w:t>
      </w:r>
      <w:r w:rsidR="00593CBF">
        <w:rPr>
          <w:i w:val="0"/>
          <w:iCs/>
        </w:rPr>
        <w:t xml:space="preserve">the Minimum Requirement below.  </w:t>
      </w:r>
      <w:r w:rsidR="00593CBF" w:rsidRPr="00593CBF">
        <w:rPr>
          <w:i w:val="0"/>
          <w:iCs/>
        </w:rPr>
        <w:t>Limit response to</w:t>
      </w:r>
      <w:r w:rsidR="00593CBF">
        <w:rPr>
          <w:i w:val="0"/>
          <w:iCs/>
        </w:rPr>
        <w:t xml:space="preserve"> </w:t>
      </w:r>
      <w:r>
        <w:rPr>
          <w:i w:val="0"/>
          <w:iCs/>
        </w:rPr>
        <w:t>1</w:t>
      </w:r>
      <w:r w:rsidR="00593CBF">
        <w:rPr>
          <w:i w:val="0"/>
          <w:iCs/>
        </w:rPr>
        <w:t>0</w:t>
      </w:r>
      <w:r w:rsidR="00593CBF" w:rsidRPr="00593CBF">
        <w:rPr>
          <w:i w:val="0"/>
          <w:iCs/>
        </w:rPr>
        <w:t xml:space="preserve"> pages. </w:t>
      </w:r>
    </w:p>
    <w:p w14:paraId="15F90F1C" w14:textId="3385DB62" w:rsidR="00593CBF" w:rsidRPr="00593CBF" w:rsidRDefault="00593CBF" w:rsidP="00593CBF">
      <w:pPr>
        <w:pStyle w:val="ProposalRqmt"/>
      </w:pPr>
      <w:r w:rsidRPr="00593CBF">
        <w:rPr>
          <w:u w:val="single"/>
        </w:rPr>
        <w:t>Minimum Requirement:</w:t>
      </w:r>
      <w:r>
        <w:t xml:space="preserve"> </w:t>
      </w:r>
      <w:r w:rsidRPr="00593CBF">
        <w:t xml:space="preserve">Bidders must possess the administrative and organizational capacity, </w:t>
      </w:r>
      <w:proofErr w:type="gramStart"/>
      <w:r w:rsidRPr="00593CBF">
        <w:t>experience</w:t>
      </w:r>
      <w:proofErr w:type="gramEnd"/>
      <w:r w:rsidRPr="00593CBF">
        <w:t xml:space="preserve"> and expertise to provide the required Project Services as set forth in the RFP and the administrative structure and resources sufficient to perform its contractual responsibilities including monitoring and completing of deliverables, invoicing, billing and personnel issues.  </w:t>
      </w:r>
    </w:p>
    <w:p w14:paraId="1FD8ECC6" w14:textId="60003255" w:rsidR="00E13523" w:rsidRDefault="00E13523" w:rsidP="006B4E9A">
      <w:pPr>
        <w:spacing w:before="120" w:after="120"/>
        <w:ind w:left="-720"/>
        <w:jc w:val="both"/>
        <w:rPr>
          <w:rFonts w:ascii="Arial" w:hAnsi="Arial" w:cs="Arial"/>
          <w:kern w:val="32"/>
          <w:sz w:val="20"/>
          <w:szCs w:val="20"/>
        </w:rPr>
      </w:pPr>
    </w:p>
    <w:tbl>
      <w:tblPr>
        <w:tblW w:w="9137" w:type="dxa"/>
        <w:tblInd w:w="2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927"/>
        <w:gridCol w:w="1260"/>
        <w:gridCol w:w="1170"/>
        <w:gridCol w:w="1710"/>
        <w:gridCol w:w="2070"/>
      </w:tblGrid>
      <w:tr w:rsidR="00593CBF" w:rsidRPr="00593CBF" w14:paraId="35F8CD66" w14:textId="77777777" w:rsidTr="00853016">
        <w:trPr>
          <w:trHeight w:val="808"/>
        </w:trPr>
        <w:tc>
          <w:tcPr>
            <w:tcW w:w="2927" w:type="dxa"/>
          </w:tcPr>
          <w:bookmarkStart w:id="19" w:name="_Hlk111818975"/>
          <w:p w14:paraId="18D8E46F" w14:textId="77777777" w:rsidR="00593CBF" w:rsidRPr="00593CBF" w:rsidRDefault="00593CBF" w:rsidP="00593CBF">
            <w:pPr>
              <w:tabs>
                <w:tab w:val="left" w:pos="11618"/>
                <w:tab w:val="left" w:pos="12332"/>
              </w:tabs>
              <w:spacing w:before="120" w:after="120"/>
              <w:rPr>
                <w:rFonts w:ascii="Arial" w:eastAsia="Times New Roman" w:hAnsi="Arial" w:cs="Times New Roman"/>
                <w:b/>
                <w:bCs/>
                <w:sz w:val="20"/>
                <w:szCs w:val="20"/>
              </w:rPr>
            </w:pPr>
            <w:r w:rsidRPr="00593CBF">
              <w:rPr>
                <w:rFonts w:ascii="Arial" w:eastAsia="Calibri" w:hAnsi="Arial" w:cs="Arial"/>
                <w:sz w:val="16"/>
                <w:szCs w:val="16"/>
              </w:rPr>
              <w:fldChar w:fldCharType="begin">
                <w:ffData>
                  <w:name w:val="Text3"/>
                  <w:enabled/>
                  <w:calcOnExit w:val="0"/>
                  <w:textInput/>
                </w:ffData>
              </w:fldChar>
            </w:r>
            <w:r w:rsidRPr="00593CBF">
              <w:rPr>
                <w:rFonts w:ascii="Arial" w:eastAsia="Calibri" w:hAnsi="Arial" w:cs="Arial"/>
                <w:sz w:val="16"/>
                <w:szCs w:val="16"/>
              </w:rPr>
              <w:instrText xml:space="preserve"> FORMTEXT </w:instrText>
            </w:r>
            <w:r w:rsidRPr="00593CBF">
              <w:rPr>
                <w:rFonts w:ascii="Arial" w:eastAsia="Calibri" w:hAnsi="Arial" w:cs="Arial"/>
                <w:sz w:val="16"/>
                <w:szCs w:val="16"/>
              </w:rPr>
            </w:r>
            <w:r w:rsidRPr="00593CBF">
              <w:rPr>
                <w:rFonts w:ascii="Arial" w:eastAsia="Calibri" w:hAnsi="Arial" w:cs="Arial"/>
                <w:sz w:val="16"/>
                <w:szCs w:val="16"/>
              </w:rPr>
              <w:fldChar w:fldCharType="separate"/>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sz w:val="16"/>
                <w:szCs w:val="16"/>
              </w:rPr>
              <w:fldChar w:fldCharType="end"/>
            </w:r>
          </w:p>
        </w:tc>
        <w:tc>
          <w:tcPr>
            <w:tcW w:w="1260" w:type="dxa"/>
          </w:tcPr>
          <w:p w14:paraId="53C0259A" w14:textId="77777777" w:rsidR="00593CBF" w:rsidRPr="00593CBF" w:rsidRDefault="00593CBF" w:rsidP="00593CBF">
            <w:pPr>
              <w:tabs>
                <w:tab w:val="left" w:pos="720"/>
                <w:tab w:val="left" w:pos="1440"/>
              </w:tabs>
              <w:spacing w:before="120" w:after="120"/>
              <w:jc w:val="center"/>
              <w:rPr>
                <w:rFonts w:ascii="Arial" w:eastAsia="Times New Roman" w:hAnsi="Arial" w:cs="Times New Roman"/>
                <w:b/>
                <w:bCs/>
                <w:sz w:val="20"/>
                <w:szCs w:val="20"/>
              </w:rPr>
            </w:pPr>
          </w:p>
        </w:tc>
        <w:tc>
          <w:tcPr>
            <w:tcW w:w="1170" w:type="dxa"/>
          </w:tcPr>
          <w:p w14:paraId="0D6F7664" w14:textId="77777777" w:rsidR="00593CBF" w:rsidRPr="00593CBF" w:rsidRDefault="00593CBF" w:rsidP="00593CBF">
            <w:pPr>
              <w:tabs>
                <w:tab w:val="left" w:pos="720"/>
                <w:tab w:val="left" w:pos="1440"/>
              </w:tabs>
              <w:spacing w:before="120" w:after="120"/>
              <w:jc w:val="center"/>
              <w:rPr>
                <w:rFonts w:ascii="Arial" w:eastAsia="Times New Roman" w:hAnsi="Arial" w:cs="Times New Roman"/>
                <w:b/>
                <w:bCs/>
                <w:sz w:val="20"/>
                <w:szCs w:val="20"/>
              </w:rPr>
            </w:pPr>
          </w:p>
        </w:tc>
        <w:tc>
          <w:tcPr>
            <w:tcW w:w="1710" w:type="dxa"/>
          </w:tcPr>
          <w:p w14:paraId="081D8DF5" w14:textId="77777777" w:rsidR="00593CBF" w:rsidRPr="00593CBF" w:rsidRDefault="00593CBF" w:rsidP="00593CBF">
            <w:pPr>
              <w:tabs>
                <w:tab w:val="left" w:pos="720"/>
                <w:tab w:val="left" w:pos="1440"/>
              </w:tabs>
              <w:spacing w:before="120" w:after="120"/>
              <w:jc w:val="center"/>
              <w:rPr>
                <w:rFonts w:ascii="Arial" w:eastAsia="Times New Roman" w:hAnsi="Arial" w:cs="Times New Roman"/>
                <w:b/>
                <w:bCs/>
                <w:sz w:val="20"/>
                <w:szCs w:val="20"/>
              </w:rPr>
            </w:pPr>
          </w:p>
        </w:tc>
        <w:tc>
          <w:tcPr>
            <w:tcW w:w="2070" w:type="dxa"/>
          </w:tcPr>
          <w:p w14:paraId="70DBA93F" w14:textId="77777777" w:rsidR="00593CBF" w:rsidRPr="00593CBF" w:rsidRDefault="00593CBF" w:rsidP="00593CBF">
            <w:pPr>
              <w:tabs>
                <w:tab w:val="left" w:pos="720"/>
                <w:tab w:val="left" w:pos="1440"/>
              </w:tabs>
              <w:spacing w:before="120" w:after="120"/>
              <w:jc w:val="center"/>
              <w:rPr>
                <w:rFonts w:ascii="Arial" w:eastAsia="Times New Roman" w:hAnsi="Arial" w:cs="Times New Roman"/>
                <w:b/>
                <w:bCs/>
                <w:sz w:val="20"/>
                <w:szCs w:val="20"/>
              </w:rPr>
            </w:pPr>
          </w:p>
        </w:tc>
      </w:tr>
      <w:tr w:rsidR="00593CBF" w:rsidRPr="00593CBF" w14:paraId="3004D17B" w14:textId="77777777" w:rsidTr="00853016">
        <w:trPr>
          <w:trHeight w:val="828"/>
        </w:trPr>
        <w:tc>
          <w:tcPr>
            <w:tcW w:w="2927" w:type="dxa"/>
          </w:tcPr>
          <w:p w14:paraId="24EC911B" w14:textId="77777777" w:rsidR="00593CBF" w:rsidRPr="00593CBF" w:rsidRDefault="00593CBF" w:rsidP="00593CBF">
            <w:pPr>
              <w:tabs>
                <w:tab w:val="left" w:pos="11618"/>
                <w:tab w:val="left" w:pos="12332"/>
              </w:tabs>
              <w:spacing w:before="120" w:after="120"/>
              <w:rPr>
                <w:rFonts w:ascii="Arial" w:eastAsia="Times New Roman" w:hAnsi="Arial" w:cs="Times New Roman"/>
                <w:b/>
                <w:bCs/>
                <w:sz w:val="20"/>
                <w:szCs w:val="20"/>
              </w:rPr>
            </w:pPr>
          </w:p>
        </w:tc>
        <w:tc>
          <w:tcPr>
            <w:tcW w:w="1260" w:type="dxa"/>
          </w:tcPr>
          <w:p w14:paraId="2287847D" w14:textId="77777777" w:rsidR="00593CBF" w:rsidRPr="00593CBF" w:rsidRDefault="00593CBF" w:rsidP="00593CBF">
            <w:pPr>
              <w:tabs>
                <w:tab w:val="left" w:pos="720"/>
                <w:tab w:val="left" w:pos="1440"/>
              </w:tabs>
              <w:spacing w:before="120" w:after="120"/>
              <w:jc w:val="center"/>
              <w:rPr>
                <w:rFonts w:ascii="Arial" w:eastAsia="Times New Roman" w:hAnsi="Arial" w:cs="Times New Roman"/>
                <w:b/>
                <w:bCs/>
                <w:sz w:val="20"/>
                <w:szCs w:val="20"/>
              </w:rPr>
            </w:pPr>
          </w:p>
        </w:tc>
        <w:tc>
          <w:tcPr>
            <w:tcW w:w="1170" w:type="dxa"/>
          </w:tcPr>
          <w:p w14:paraId="43F2746B" w14:textId="77777777" w:rsidR="00593CBF" w:rsidRPr="00593CBF" w:rsidRDefault="00593CBF" w:rsidP="00593CBF">
            <w:pPr>
              <w:tabs>
                <w:tab w:val="left" w:pos="720"/>
                <w:tab w:val="left" w:pos="1440"/>
              </w:tabs>
              <w:spacing w:before="120" w:after="120"/>
              <w:jc w:val="center"/>
              <w:rPr>
                <w:rFonts w:ascii="Arial" w:eastAsia="Times New Roman" w:hAnsi="Arial" w:cs="Times New Roman"/>
                <w:b/>
                <w:bCs/>
                <w:sz w:val="20"/>
                <w:szCs w:val="20"/>
              </w:rPr>
            </w:pPr>
          </w:p>
        </w:tc>
        <w:tc>
          <w:tcPr>
            <w:tcW w:w="1710" w:type="dxa"/>
          </w:tcPr>
          <w:p w14:paraId="476911E0" w14:textId="77777777" w:rsidR="00593CBF" w:rsidRPr="00593CBF" w:rsidRDefault="00593CBF" w:rsidP="00593CBF">
            <w:pPr>
              <w:tabs>
                <w:tab w:val="left" w:pos="720"/>
                <w:tab w:val="left" w:pos="1440"/>
              </w:tabs>
              <w:spacing w:before="120" w:after="120"/>
              <w:jc w:val="center"/>
              <w:rPr>
                <w:rFonts w:ascii="Arial" w:eastAsia="Times New Roman" w:hAnsi="Arial" w:cs="Times New Roman"/>
                <w:b/>
                <w:bCs/>
                <w:sz w:val="20"/>
                <w:szCs w:val="20"/>
              </w:rPr>
            </w:pPr>
          </w:p>
        </w:tc>
        <w:tc>
          <w:tcPr>
            <w:tcW w:w="2070" w:type="dxa"/>
          </w:tcPr>
          <w:p w14:paraId="24DF9285" w14:textId="77777777" w:rsidR="00593CBF" w:rsidRPr="00593CBF" w:rsidRDefault="00593CBF" w:rsidP="00593CBF">
            <w:pPr>
              <w:tabs>
                <w:tab w:val="left" w:pos="720"/>
                <w:tab w:val="left" w:pos="1440"/>
              </w:tabs>
              <w:spacing w:before="120" w:after="120"/>
              <w:jc w:val="center"/>
              <w:rPr>
                <w:rFonts w:ascii="Arial" w:eastAsia="Times New Roman" w:hAnsi="Arial" w:cs="Times New Roman"/>
                <w:b/>
                <w:bCs/>
                <w:sz w:val="20"/>
                <w:szCs w:val="20"/>
              </w:rPr>
            </w:pPr>
          </w:p>
        </w:tc>
      </w:tr>
      <w:bookmarkEnd w:id="19"/>
    </w:tbl>
    <w:p w14:paraId="0297CEE2" w14:textId="14E86C13" w:rsidR="00E13523" w:rsidRDefault="00E13523" w:rsidP="006B4E9A">
      <w:pPr>
        <w:spacing w:before="120" w:after="120"/>
        <w:ind w:left="-720"/>
        <w:jc w:val="both"/>
        <w:rPr>
          <w:rFonts w:ascii="Arial" w:hAnsi="Arial" w:cs="Arial"/>
          <w:kern w:val="32"/>
          <w:sz w:val="20"/>
          <w:szCs w:val="20"/>
        </w:rPr>
      </w:pPr>
    </w:p>
    <w:p w14:paraId="3386E2AE" w14:textId="58B30C85" w:rsidR="00E13523" w:rsidRDefault="00E13523" w:rsidP="006B4E9A">
      <w:pPr>
        <w:spacing w:before="120" w:after="120"/>
        <w:ind w:left="-720"/>
        <w:jc w:val="both"/>
        <w:rPr>
          <w:rFonts w:ascii="Arial" w:hAnsi="Arial" w:cs="Arial"/>
          <w:kern w:val="32"/>
          <w:sz w:val="20"/>
          <w:szCs w:val="20"/>
        </w:rPr>
      </w:pPr>
    </w:p>
    <w:p w14:paraId="7598A92B" w14:textId="77777777" w:rsidR="00593CBF" w:rsidRDefault="00593CBF" w:rsidP="00593CBF">
      <w:pPr>
        <w:pStyle w:val="ProposalRqmt"/>
        <w:rPr>
          <w:i w:val="0"/>
          <w:iCs/>
        </w:rPr>
      </w:pPr>
    </w:p>
    <w:p w14:paraId="752E2830" w14:textId="77777777" w:rsidR="00593CBF" w:rsidRDefault="00593CBF" w:rsidP="00593CBF">
      <w:pPr>
        <w:pStyle w:val="ProposalRqmt"/>
        <w:rPr>
          <w:i w:val="0"/>
          <w:iCs/>
        </w:rPr>
      </w:pPr>
    </w:p>
    <w:p w14:paraId="5D9D994A" w14:textId="77777777" w:rsidR="00593CBF" w:rsidRDefault="00593CBF" w:rsidP="00593CBF">
      <w:pPr>
        <w:pStyle w:val="ProposalRqmt"/>
        <w:rPr>
          <w:i w:val="0"/>
          <w:iCs/>
        </w:rPr>
      </w:pPr>
    </w:p>
    <w:p w14:paraId="03F5E752" w14:textId="77777777" w:rsidR="00593CBF" w:rsidRDefault="00593CBF" w:rsidP="00593CBF">
      <w:pPr>
        <w:pStyle w:val="ProposalRqmt"/>
        <w:rPr>
          <w:i w:val="0"/>
          <w:iCs/>
        </w:rPr>
      </w:pPr>
    </w:p>
    <w:p w14:paraId="28CF4773" w14:textId="77777777" w:rsidR="00593CBF" w:rsidRDefault="00593CBF" w:rsidP="00593CBF">
      <w:pPr>
        <w:pStyle w:val="ProposalRqmt"/>
        <w:rPr>
          <w:i w:val="0"/>
          <w:iCs/>
        </w:rPr>
      </w:pPr>
    </w:p>
    <w:p w14:paraId="73EB5A9A" w14:textId="77777777" w:rsidR="00593CBF" w:rsidRDefault="00593CBF" w:rsidP="00593CBF">
      <w:pPr>
        <w:pStyle w:val="ProposalRqmt"/>
        <w:rPr>
          <w:i w:val="0"/>
          <w:iCs/>
        </w:rPr>
      </w:pPr>
    </w:p>
    <w:p w14:paraId="3C789C1A" w14:textId="77777777" w:rsidR="00593CBF" w:rsidRDefault="00593CBF" w:rsidP="00593CBF">
      <w:pPr>
        <w:pStyle w:val="ProposalRqmt"/>
        <w:rPr>
          <w:i w:val="0"/>
          <w:iCs/>
        </w:rPr>
      </w:pPr>
    </w:p>
    <w:p w14:paraId="56B33DB3" w14:textId="77777777" w:rsidR="00593CBF" w:rsidRDefault="00593CBF" w:rsidP="00593CBF">
      <w:pPr>
        <w:pStyle w:val="ProposalRqmt"/>
        <w:rPr>
          <w:i w:val="0"/>
          <w:iCs/>
        </w:rPr>
      </w:pPr>
    </w:p>
    <w:p w14:paraId="4667B15F" w14:textId="77777777" w:rsidR="00593CBF" w:rsidRDefault="00593CBF" w:rsidP="00593CBF">
      <w:pPr>
        <w:pStyle w:val="ProposalRqmt"/>
        <w:rPr>
          <w:i w:val="0"/>
          <w:iCs/>
        </w:rPr>
      </w:pPr>
    </w:p>
    <w:p w14:paraId="5D914243" w14:textId="77777777" w:rsidR="00593CBF" w:rsidRDefault="00593CBF" w:rsidP="00593CBF">
      <w:pPr>
        <w:pStyle w:val="ProposalRqmt"/>
        <w:rPr>
          <w:i w:val="0"/>
          <w:iCs/>
        </w:rPr>
      </w:pPr>
    </w:p>
    <w:p w14:paraId="4D5F0139" w14:textId="77777777" w:rsidR="00593CBF" w:rsidRDefault="00593CBF" w:rsidP="00593CBF">
      <w:pPr>
        <w:pStyle w:val="ProposalRqmt"/>
        <w:rPr>
          <w:i w:val="0"/>
          <w:iCs/>
        </w:rPr>
      </w:pPr>
    </w:p>
    <w:p w14:paraId="31461C36" w14:textId="7CC06E19" w:rsidR="00E13523" w:rsidRDefault="00AE6E65" w:rsidP="00593CBF">
      <w:pPr>
        <w:pStyle w:val="ProposalRqmt"/>
        <w:rPr>
          <w:rFonts w:cs="Arial"/>
          <w:kern w:val="32"/>
          <w:szCs w:val="20"/>
        </w:rPr>
      </w:pPr>
      <w:r w:rsidRPr="00AE6E65">
        <w:rPr>
          <w:b/>
          <w:bCs/>
          <w:i w:val="0"/>
          <w:iCs/>
        </w:rPr>
        <w:lastRenderedPageBreak/>
        <w:t>Qualification 6:</w:t>
      </w:r>
      <w:r>
        <w:rPr>
          <w:i w:val="0"/>
          <w:iCs/>
        </w:rPr>
        <w:t xml:space="preserve"> </w:t>
      </w:r>
      <w:r w:rsidR="00593CBF" w:rsidRPr="00593CBF">
        <w:rPr>
          <w:i w:val="0"/>
          <w:iCs/>
        </w:rPr>
        <w:t>The Bidder must demonstrate to ITS that the Bidder can successfully undertake and complete a project of the scale and scope set forth in this RFP</w:t>
      </w:r>
      <w:r w:rsidR="00593CBF">
        <w:rPr>
          <w:i w:val="0"/>
          <w:iCs/>
        </w:rPr>
        <w:t xml:space="preserve"> by</w:t>
      </w:r>
      <w:r w:rsidR="00593CBF" w:rsidRPr="00593CBF">
        <w:rPr>
          <w:i w:val="0"/>
          <w:iCs/>
        </w:rPr>
        <w:t xml:space="preserve"> provid</w:t>
      </w:r>
      <w:r w:rsidR="00593CBF">
        <w:rPr>
          <w:i w:val="0"/>
          <w:iCs/>
        </w:rPr>
        <w:t>ing</w:t>
      </w:r>
      <w:r w:rsidR="00593CBF" w:rsidRPr="00593CBF">
        <w:rPr>
          <w:i w:val="0"/>
          <w:iCs/>
        </w:rPr>
        <w:t xml:space="preserve"> a concise narrative description of how the Bidder proposes to provide the services as fully described in this RFP, including </w:t>
      </w:r>
      <w:r w:rsidR="00593CBF">
        <w:rPr>
          <w:i w:val="0"/>
          <w:iCs/>
        </w:rPr>
        <w:t xml:space="preserve">the Minimum Requirement below.  </w:t>
      </w:r>
      <w:r w:rsidR="00593CBF" w:rsidRPr="00593CBF">
        <w:rPr>
          <w:i w:val="0"/>
          <w:iCs/>
        </w:rPr>
        <w:t xml:space="preserve">Limit response to </w:t>
      </w:r>
      <w:r w:rsidR="00713027">
        <w:rPr>
          <w:i w:val="0"/>
          <w:iCs/>
        </w:rPr>
        <w:t>1</w:t>
      </w:r>
      <w:r w:rsidR="00593CBF">
        <w:rPr>
          <w:i w:val="0"/>
          <w:iCs/>
        </w:rPr>
        <w:t>0</w:t>
      </w:r>
      <w:r w:rsidR="00593CBF" w:rsidRPr="00593CBF">
        <w:rPr>
          <w:i w:val="0"/>
          <w:iCs/>
        </w:rPr>
        <w:t xml:space="preserve"> pages. </w:t>
      </w:r>
    </w:p>
    <w:p w14:paraId="7A2F07AB" w14:textId="73C08761" w:rsidR="00593CBF" w:rsidRPr="007B18CF" w:rsidRDefault="00593CBF" w:rsidP="00593CBF">
      <w:pPr>
        <w:pStyle w:val="Text"/>
        <w:ind w:left="360" w:hanging="360"/>
        <w:rPr>
          <w:i/>
          <w:iCs/>
        </w:rPr>
      </w:pPr>
      <w:r w:rsidRPr="00FE2C1C">
        <w:rPr>
          <w:i/>
          <w:iCs/>
          <w:u w:val="single"/>
        </w:rPr>
        <w:t>Minimum Requirement:</w:t>
      </w:r>
      <w:r w:rsidRPr="00FE2C1C">
        <w:rPr>
          <w:i/>
          <w:iCs/>
        </w:rPr>
        <w:t xml:space="preserve"> Bidders</w:t>
      </w:r>
      <w:r w:rsidRPr="007B18CF">
        <w:rPr>
          <w:i/>
          <w:iCs/>
        </w:rPr>
        <w:t xml:space="preserve"> must have a process to identify and propose qualified candidates in response to this RFP.  The process utilized must be able to:</w:t>
      </w:r>
    </w:p>
    <w:p w14:paraId="79462494" w14:textId="77777777" w:rsidR="00593CBF" w:rsidRPr="007B18CF" w:rsidRDefault="00593CBF" w:rsidP="00593CBF">
      <w:pPr>
        <w:pStyle w:val="Text"/>
        <w:ind w:left="360" w:hanging="360"/>
        <w:rPr>
          <w:i/>
          <w:iCs/>
        </w:rPr>
      </w:pPr>
      <w:r w:rsidRPr="007B18CF">
        <w:rPr>
          <w:i/>
          <w:iCs/>
        </w:rPr>
        <w:t>•</w:t>
      </w:r>
      <w:r w:rsidRPr="007B18CF">
        <w:rPr>
          <w:i/>
          <w:iCs/>
        </w:rPr>
        <w:tab/>
        <w:t xml:space="preserve">Identify potential candidates and validate that the potential candidate’s experience/expertise meets the requirements of the position for which services are being </w:t>
      </w:r>
      <w:proofErr w:type="gramStart"/>
      <w:r w:rsidRPr="007B18CF">
        <w:rPr>
          <w:i/>
          <w:iCs/>
        </w:rPr>
        <w:t>sought;</w:t>
      </w:r>
      <w:proofErr w:type="gramEnd"/>
    </w:p>
    <w:p w14:paraId="12F63815" w14:textId="77777777" w:rsidR="00593CBF" w:rsidRPr="007B18CF" w:rsidRDefault="00593CBF" w:rsidP="00593CBF">
      <w:pPr>
        <w:pStyle w:val="Text"/>
        <w:ind w:left="360" w:hanging="360"/>
        <w:rPr>
          <w:i/>
          <w:iCs/>
        </w:rPr>
      </w:pPr>
      <w:r w:rsidRPr="007B18CF">
        <w:rPr>
          <w:i/>
          <w:iCs/>
        </w:rPr>
        <w:t>•</w:t>
      </w:r>
      <w:r w:rsidRPr="007B18CF">
        <w:rPr>
          <w:i/>
          <w:iCs/>
        </w:rPr>
        <w:tab/>
        <w:t xml:space="preserve">Supplement the Contractor’s resumé pool if desired candidates are not </w:t>
      </w:r>
      <w:proofErr w:type="gramStart"/>
      <w:r w:rsidRPr="007B18CF">
        <w:rPr>
          <w:i/>
          <w:iCs/>
        </w:rPr>
        <w:t>available;</w:t>
      </w:r>
      <w:proofErr w:type="gramEnd"/>
    </w:p>
    <w:p w14:paraId="0AD229EA" w14:textId="77777777" w:rsidR="00593CBF" w:rsidRPr="007B18CF" w:rsidRDefault="00593CBF" w:rsidP="00593CBF">
      <w:pPr>
        <w:pStyle w:val="Text"/>
        <w:ind w:left="360" w:hanging="360"/>
        <w:rPr>
          <w:i/>
          <w:iCs/>
        </w:rPr>
      </w:pPr>
      <w:r w:rsidRPr="007B18CF">
        <w:rPr>
          <w:i/>
          <w:iCs/>
        </w:rPr>
        <w:t>•</w:t>
      </w:r>
      <w:r w:rsidRPr="007B18CF">
        <w:rPr>
          <w:i/>
          <w:iCs/>
        </w:rPr>
        <w:tab/>
        <w:t xml:space="preserve">Rapidly replace a </w:t>
      </w:r>
      <w:proofErr w:type="gramStart"/>
      <w:r w:rsidRPr="007B18CF">
        <w:rPr>
          <w:i/>
          <w:iCs/>
        </w:rPr>
        <w:t>Consultant</w:t>
      </w:r>
      <w:proofErr w:type="gramEnd"/>
      <w:r w:rsidRPr="007B18CF">
        <w:rPr>
          <w:i/>
          <w:iCs/>
        </w:rPr>
        <w:t>(s) when the State finds that the Consultant is unacceptable or is otherwise unable to perform the tasks set forth in the RFP based on the replacement timeframes stipulated in this RFP; and</w:t>
      </w:r>
    </w:p>
    <w:p w14:paraId="3B9EB6E5" w14:textId="77777777" w:rsidR="00593CBF" w:rsidRPr="007B18CF" w:rsidRDefault="00593CBF" w:rsidP="00593CBF">
      <w:pPr>
        <w:pStyle w:val="Text"/>
        <w:ind w:left="360" w:hanging="360"/>
        <w:rPr>
          <w:i/>
          <w:iCs/>
        </w:rPr>
      </w:pPr>
      <w:r w:rsidRPr="007B18CF">
        <w:rPr>
          <w:i/>
          <w:iCs/>
        </w:rPr>
        <w:t>•</w:t>
      </w:r>
      <w:r w:rsidRPr="007B18CF">
        <w:rPr>
          <w:i/>
          <w:iCs/>
        </w:rPr>
        <w:tab/>
        <w:t xml:space="preserve">Monitor the work performance of Contractor supplied Consultant(s).   </w:t>
      </w:r>
    </w:p>
    <w:p w14:paraId="62C513DB" w14:textId="3D97B2D8" w:rsidR="00E13523" w:rsidRDefault="00E13523" w:rsidP="006B4E9A">
      <w:pPr>
        <w:spacing w:before="120" w:after="120"/>
        <w:ind w:left="-720"/>
        <w:jc w:val="both"/>
        <w:rPr>
          <w:rFonts w:ascii="Arial" w:hAnsi="Arial" w:cs="Arial"/>
          <w:kern w:val="32"/>
          <w:sz w:val="20"/>
          <w:szCs w:val="20"/>
        </w:rPr>
      </w:pPr>
    </w:p>
    <w:tbl>
      <w:tblPr>
        <w:tblW w:w="9137" w:type="dxa"/>
        <w:tblInd w:w="2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927"/>
        <w:gridCol w:w="1260"/>
        <w:gridCol w:w="1170"/>
        <w:gridCol w:w="1710"/>
        <w:gridCol w:w="2070"/>
      </w:tblGrid>
      <w:tr w:rsidR="00593CBF" w:rsidRPr="00593CBF" w14:paraId="4F2E8039" w14:textId="77777777" w:rsidTr="00853016">
        <w:trPr>
          <w:trHeight w:val="808"/>
        </w:trPr>
        <w:tc>
          <w:tcPr>
            <w:tcW w:w="2927" w:type="dxa"/>
          </w:tcPr>
          <w:p w14:paraId="6C83F71B" w14:textId="77777777" w:rsidR="00593CBF" w:rsidRPr="00593CBF" w:rsidRDefault="00593CBF" w:rsidP="00853016">
            <w:pPr>
              <w:tabs>
                <w:tab w:val="left" w:pos="11618"/>
                <w:tab w:val="left" w:pos="12332"/>
              </w:tabs>
              <w:spacing w:before="120" w:after="120"/>
              <w:rPr>
                <w:rFonts w:ascii="Arial" w:eastAsia="Times New Roman" w:hAnsi="Arial" w:cs="Times New Roman"/>
                <w:b/>
                <w:bCs/>
                <w:sz w:val="20"/>
                <w:szCs w:val="20"/>
              </w:rPr>
            </w:pPr>
            <w:r w:rsidRPr="00593CBF">
              <w:rPr>
                <w:rFonts w:ascii="Arial" w:eastAsia="Calibri" w:hAnsi="Arial" w:cs="Arial"/>
                <w:sz w:val="16"/>
                <w:szCs w:val="16"/>
              </w:rPr>
              <w:fldChar w:fldCharType="begin">
                <w:ffData>
                  <w:name w:val="Text3"/>
                  <w:enabled/>
                  <w:calcOnExit w:val="0"/>
                  <w:textInput/>
                </w:ffData>
              </w:fldChar>
            </w:r>
            <w:r w:rsidRPr="00593CBF">
              <w:rPr>
                <w:rFonts w:ascii="Arial" w:eastAsia="Calibri" w:hAnsi="Arial" w:cs="Arial"/>
                <w:sz w:val="16"/>
                <w:szCs w:val="16"/>
              </w:rPr>
              <w:instrText xml:space="preserve"> FORMTEXT </w:instrText>
            </w:r>
            <w:r w:rsidRPr="00593CBF">
              <w:rPr>
                <w:rFonts w:ascii="Arial" w:eastAsia="Calibri" w:hAnsi="Arial" w:cs="Arial"/>
                <w:sz w:val="16"/>
                <w:szCs w:val="16"/>
              </w:rPr>
            </w:r>
            <w:r w:rsidRPr="00593CBF">
              <w:rPr>
                <w:rFonts w:ascii="Arial" w:eastAsia="Calibri" w:hAnsi="Arial" w:cs="Arial"/>
                <w:sz w:val="16"/>
                <w:szCs w:val="16"/>
              </w:rPr>
              <w:fldChar w:fldCharType="separate"/>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sz w:val="16"/>
                <w:szCs w:val="16"/>
              </w:rPr>
              <w:fldChar w:fldCharType="end"/>
            </w:r>
          </w:p>
        </w:tc>
        <w:tc>
          <w:tcPr>
            <w:tcW w:w="1260" w:type="dxa"/>
          </w:tcPr>
          <w:p w14:paraId="1DABB4A8" w14:textId="77777777" w:rsidR="00593CBF" w:rsidRPr="00593CBF" w:rsidRDefault="00593CBF" w:rsidP="00853016">
            <w:pPr>
              <w:tabs>
                <w:tab w:val="left" w:pos="720"/>
                <w:tab w:val="left" w:pos="1440"/>
              </w:tabs>
              <w:spacing w:before="120" w:after="120"/>
              <w:jc w:val="center"/>
              <w:rPr>
                <w:rFonts w:ascii="Arial" w:eastAsia="Times New Roman" w:hAnsi="Arial" w:cs="Times New Roman"/>
                <w:b/>
                <w:bCs/>
                <w:sz w:val="20"/>
                <w:szCs w:val="20"/>
              </w:rPr>
            </w:pPr>
          </w:p>
        </w:tc>
        <w:tc>
          <w:tcPr>
            <w:tcW w:w="1170" w:type="dxa"/>
          </w:tcPr>
          <w:p w14:paraId="5F3E4F98" w14:textId="77777777" w:rsidR="00593CBF" w:rsidRPr="00593CBF" w:rsidRDefault="00593CBF" w:rsidP="00853016">
            <w:pPr>
              <w:tabs>
                <w:tab w:val="left" w:pos="720"/>
                <w:tab w:val="left" w:pos="1440"/>
              </w:tabs>
              <w:spacing w:before="120" w:after="120"/>
              <w:jc w:val="center"/>
              <w:rPr>
                <w:rFonts w:ascii="Arial" w:eastAsia="Times New Roman" w:hAnsi="Arial" w:cs="Times New Roman"/>
                <w:b/>
                <w:bCs/>
                <w:sz w:val="20"/>
                <w:szCs w:val="20"/>
              </w:rPr>
            </w:pPr>
          </w:p>
        </w:tc>
        <w:tc>
          <w:tcPr>
            <w:tcW w:w="1710" w:type="dxa"/>
          </w:tcPr>
          <w:p w14:paraId="74806DC1" w14:textId="77777777" w:rsidR="00593CBF" w:rsidRPr="00593CBF" w:rsidRDefault="00593CBF" w:rsidP="00853016">
            <w:pPr>
              <w:tabs>
                <w:tab w:val="left" w:pos="720"/>
                <w:tab w:val="left" w:pos="1440"/>
              </w:tabs>
              <w:spacing w:before="120" w:after="120"/>
              <w:jc w:val="center"/>
              <w:rPr>
                <w:rFonts w:ascii="Arial" w:eastAsia="Times New Roman" w:hAnsi="Arial" w:cs="Times New Roman"/>
                <w:b/>
                <w:bCs/>
                <w:sz w:val="20"/>
                <w:szCs w:val="20"/>
              </w:rPr>
            </w:pPr>
          </w:p>
        </w:tc>
        <w:tc>
          <w:tcPr>
            <w:tcW w:w="2070" w:type="dxa"/>
          </w:tcPr>
          <w:p w14:paraId="7DFF88C2" w14:textId="77777777" w:rsidR="00593CBF" w:rsidRPr="00593CBF" w:rsidRDefault="00593CBF" w:rsidP="00853016">
            <w:pPr>
              <w:tabs>
                <w:tab w:val="left" w:pos="720"/>
                <w:tab w:val="left" w:pos="1440"/>
              </w:tabs>
              <w:spacing w:before="120" w:after="120"/>
              <w:jc w:val="center"/>
              <w:rPr>
                <w:rFonts w:ascii="Arial" w:eastAsia="Times New Roman" w:hAnsi="Arial" w:cs="Times New Roman"/>
                <w:b/>
                <w:bCs/>
                <w:sz w:val="20"/>
                <w:szCs w:val="20"/>
              </w:rPr>
            </w:pPr>
          </w:p>
        </w:tc>
      </w:tr>
      <w:tr w:rsidR="00593CBF" w:rsidRPr="00593CBF" w14:paraId="6BD63192" w14:textId="77777777" w:rsidTr="00853016">
        <w:trPr>
          <w:trHeight w:val="828"/>
        </w:trPr>
        <w:tc>
          <w:tcPr>
            <w:tcW w:w="2927" w:type="dxa"/>
          </w:tcPr>
          <w:p w14:paraId="45F9ED63" w14:textId="77777777" w:rsidR="00593CBF" w:rsidRPr="00593CBF" w:rsidRDefault="00593CBF" w:rsidP="00853016">
            <w:pPr>
              <w:tabs>
                <w:tab w:val="left" w:pos="11618"/>
                <w:tab w:val="left" w:pos="12332"/>
              </w:tabs>
              <w:spacing w:before="120" w:after="120"/>
              <w:rPr>
                <w:rFonts w:ascii="Arial" w:eastAsia="Times New Roman" w:hAnsi="Arial" w:cs="Times New Roman"/>
                <w:b/>
                <w:bCs/>
                <w:sz w:val="20"/>
                <w:szCs w:val="20"/>
              </w:rPr>
            </w:pPr>
          </w:p>
        </w:tc>
        <w:tc>
          <w:tcPr>
            <w:tcW w:w="1260" w:type="dxa"/>
          </w:tcPr>
          <w:p w14:paraId="2014D146" w14:textId="77777777" w:rsidR="00593CBF" w:rsidRPr="00593CBF" w:rsidRDefault="00593CBF" w:rsidP="00853016">
            <w:pPr>
              <w:tabs>
                <w:tab w:val="left" w:pos="720"/>
                <w:tab w:val="left" w:pos="1440"/>
              </w:tabs>
              <w:spacing w:before="120" w:after="120"/>
              <w:jc w:val="center"/>
              <w:rPr>
                <w:rFonts w:ascii="Arial" w:eastAsia="Times New Roman" w:hAnsi="Arial" w:cs="Times New Roman"/>
                <w:b/>
                <w:bCs/>
                <w:sz w:val="20"/>
                <w:szCs w:val="20"/>
              </w:rPr>
            </w:pPr>
          </w:p>
        </w:tc>
        <w:tc>
          <w:tcPr>
            <w:tcW w:w="1170" w:type="dxa"/>
          </w:tcPr>
          <w:p w14:paraId="59AD29E5" w14:textId="77777777" w:rsidR="00593CBF" w:rsidRPr="00593CBF" w:rsidRDefault="00593CBF" w:rsidP="00853016">
            <w:pPr>
              <w:tabs>
                <w:tab w:val="left" w:pos="720"/>
                <w:tab w:val="left" w:pos="1440"/>
              </w:tabs>
              <w:spacing w:before="120" w:after="120"/>
              <w:jc w:val="center"/>
              <w:rPr>
                <w:rFonts w:ascii="Arial" w:eastAsia="Times New Roman" w:hAnsi="Arial" w:cs="Times New Roman"/>
                <w:b/>
                <w:bCs/>
                <w:sz w:val="20"/>
                <w:szCs w:val="20"/>
              </w:rPr>
            </w:pPr>
          </w:p>
        </w:tc>
        <w:tc>
          <w:tcPr>
            <w:tcW w:w="1710" w:type="dxa"/>
          </w:tcPr>
          <w:p w14:paraId="632D0A42" w14:textId="77777777" w:rsidR="00593CBF" w:rsidRPr="00593CBF" w:rsidRDefault="00593CBF" w:rsidP="00853016">
            <w:pPr>
              <w:tabs>
                <w:tab w:val="left" w:pos="720"/>
                <w:tab w:val="left" w:pos="1440"/>
              </w:tabs>
              <w:spacing w:before="120" w:after="120"/>
              <w:jc w:val="center"/>
              <w:rPr>
                <w:rFonts w:ascii="Arial" w:eastAsia="Times New Roman" w:hAnsi="Arial" w:cs="Times New Roman"/>
                <w:b/>
                <w:bCs/>
                <w:sz w:val="20"/>
                <w:szCs w:val="20"/>
              </w:rPr>
            </w:pPr>
          </w:p>
        </w:tc>
        <w:tc>
          <w:tcPr>
            <w:tcW w:w="2070" w:type="dxa"/>
          </w:tcPr>
          <w:p w14:paraId="51EF7E89" w14:textId="77777777" w:rsidR="00593CBF" w:rsidRPr="00593CBF" w:rsidRDefault="00593CBF" w:rsidP="00853016">
            <w:pPr>
              <w:tabs>
                <w:tab w:val="left" w:pos="720"/>
                <w:tab w:val="left" w:pos="1440"/>
              </w:tabs>
              <w:spacing w:before="120" w:after="120"/>
              <w:jc w:val="center"/>
              <w:rPr>
                <w:rFonts w:ascii="Arial" w:eastAsia="Times New Roman" w:hAnsi="Arial" w:cs="Times New Roman"/>
                <w:b/>
                <w:bCs/>
                <w:sz w:val="20"/>
                <w:szCs w:val="20"/>
              </w:rPr>
            </w:pPr>
          </w:p>
        </w:tc>
      </w:tr>
    </w:tbl>
    <w:p w14:paraId="7FB4CCBA" w14:textId="50BED208" w:rsidR="00E13523" w:rsidRDefault="00E13523" w:rsidP="006B4E9A">
      <w:pPr>
        <w:spacing w:before="120" w:after="120"/>
        <w:ind w:left="-720"/>
        <w:jc w:val="both"/>
        <w:rPr>
          <w:rFonts w:ascii="Arial" w:hAnsi="Arial" w:cs="Arial"/>
          <w:kern w:val="32"/>
          <w:sz w:val="20"/>
          <w:szCs w:val="20"/>
        </w:rPr>
      </w:pPr>
    </w:p>
    <w:p w14:paraId="438C4D14" w14:textId="06DA5B65" w:rsidR="00593CBF" w:rsidRDefault="00593CBF" w:rsidP="006B4E9A">
      <w:pPr>
        <w:spacing w:before="120" w:after="120"/>
        <w:ind w:left="-720"/>
        <w:jc w:val="both"/>
        <w:rPr>
          <w:rFonts w:ascii="Arial" w:hAnsi="Arial" w:cs="Arial"/>
          <w:kern w:val="32"/>
          <w:sz w:val="20"/>
          <w:szCs w:val="20"/>
        </w:rPr>
      </w:pPr>
    </w:p>
    <w:p w14:paraId="05D72F6E" w14:textId="2B433194" w:rsidR="00AE6E65" w:rsidRDefault="00AE6E65" w:rsidP="006B4E9A">
      <w:pPr>
        <w:spacing w:before="120" w:after="120"/>
        <w:ind w:left="-720"/>
        <w:jc w:val="both"/>
        <w:rPr>
          <w:rFonts w:ascii="Arial" w:hAnsi="Arial" w:cs="Arial"/>
          <w:kern w:val="32"/>
          <w:sz w:val="20"/>
          <w:szCs w:val="20"/>
        </w:rPr>
      </w:pPr>
    </w:p>
    <w:p w14:paraId="4BD1D175" w14:textId="4B5D5569" w:rsidR="00AE6E65" w:rsidRDefault="00AE6E65" w:rsidP="006B4E9A">
      <w:pPr>
        <w:spacing w:before="120" w:after="120"/>
        <w:ind w:left="-720"/>
        <w:jc w:val="both"/>
        <w:rPr>
          <w:rFonts w:ascii="Arial" w:hAnsi="Arial" w:cs="Arial"/>
          <w:kern w:val="32"/>
          <w:sz w:val="20"/>
          <w:szCs w:val="20"/>
        </w:rPr>
      </w:pPr>
    </w:p>
    <w:p w14:paraId="56A28A2A" w14:textId="77777777" w:rsidR="00AE6E65" w:rsidRDefault="00AE6E65" w:rsidP="006B4E9A">
      <w:pPr>
        <w:spacing w:before="120" w:after="120"/>
        <w:ind w:left="-720"/>
        <w:jc w:val="both"/>
        <w:rPr>
          <w:rFonts w:ascii="Arial" w:hAnsi="Arial" w:cs="Arial"/>
          <w:kern w:val="32"/>
          <w:sz w:val="20"/>
          <w:szCs w:val="20"/>
        </w:rPr>
      </w:pPr>
    </w:p>
    <w:p w14:paraId="5D154FF1" w14:textId="4A147406" w:rsidR="00593CBF" w:rsidRPr="001D080E" w:rsidRDefault="001D080E" w:rsidP="006B4E9A">
      <w:pPr>
        <w:spacing w:before="120" w:after="120"/>
        <w:ind w:left="-720"/>
        <w:jc w:val="both"/>
        <w:rPr>
          <w:rFonts w:ascii="Arial" w:hAnsi="Arial" w:cs="Arial"/>
          <w:b/>
          <w:bCs/>
          <w:color w:val="FF0000"/>
          <w:kern w:val="32"/>
          <w:sz w:val="20"/>
          <w:szCs w:val="20"/>
        </w:rPr>
      </w:pPr>
      <w:r w:rsidRPr="001D080E">
        <w:rPr>
          <w:rFonts w:ascii="Arial" w:hAnsi="Arial" w:cs="Arial"/>
          <w:b/>
          <w:bCs/>
          <w:color w:val="FF0000"/>
          <w:kern w:val="32"/>
          <w:sz w:val="20"/>
          <w:szCs w:val="20"/>
        </w:rPr>
        <w:t>(AMENDED)</w:t>
      </w:r>
    </w:p>
    <w:p w14:paraId="34F6FD93" w14:textId="02E503D6" w:rsidR="00AE6E65" w:rsidRPr="00AE6E65" w:rsidRDefault="00AE6E65" w:rsidP="76114814">
      <w:pPr>
        <w:spacing w:before="120" w:after="120"/>
        <w:ind w:left="-720"/>
        <w:jc w:val="both"/>
        <w:rPr>
          <w:rFonts w:ascii="Arial" w:hAnsi="Arial" w:cs="Arial"/>
          <w:kern w:val="32"/>
          <w:sz w:val="20"/>
          <w:szCs w:val="20"/>
        </w:rPr>
      </w:pPr>
      <w:r w:rsidRPr="76114814">
        <w:rPr>
          <w:rFonts w:ascii="Arial" w:hAnsi="Arial" w:cs="Arial"/>
          <w:b/>
          <w:bCs/>
          <w:kern w:val="32"/>
          <w:sz w:val="20"/>
          <w:szCs w:val="20"/>
        </w:rPr>
        <w:t>Qualification 7:</w:t>
      </w:r>
      <w:r w:rsidRPr="76114814">
        <w:rPr>
          <w:rFonts w:ascii="Arial" w:hAnsi="Arial" w:cs="Arial"/>
          <w:kern w:val="32"/>
          <w:sz w:val="20"/>
          <w:szCs w:val="20"/>
        </w:rPr>
        <w:t xml:space="preserve"> Bidder must provide </w:t>
      </w:r>
      <w:r w:rsidR="00203FA6" w:rsidRPr="76114814">
        <w:rPr>
          <w:rFonts w:ascii="Arial" w:hAnsi="Arial" w:cs="Arial"/>
          <w:color w:val="FF0000"/>
          <w:kern w:val="32"/>
          <w:sz w:val="20"/>
          <w:szCs w:val="20"/>
        </w:rPr>
        <w:t xml:space="preserve">actual resumes as </w:t>
      </w:r>
      <w:r w:rsidRPr="76114814">
        <w:rPr>
          <w:rFonts w:ascii="Arial" w:hAnsi="Arial" w:cs="Arial"/>
          <w:kern w:val="32"/>
          <w:sz w:val="20"/>
          <w:szCs w:val="20"/>
        </w:rPr>
        <w:t>sample</w:t>
      </w:r>
      <w:r w:rsidR="00203FA6" w:rsidRPr="76114814">
        <w:rPr>
          <w:rFonts w:ascii="Arial" w:hAnsi="Arial" w:cs="Arial"/>
          <w:color w:val="FF0000"/>
          <w:kern w:val="32"/>
          <w:sz w:val="20"/>
          <w:szCs w:val="20"/>
        </w:rPr>
        <w:t>s</w:t>
      </w:r>
      <w:r w:rsidRPr="76114814">
        <w:rPr>
          <w:rFonts w:ascii="Arial" w:hAnsi="Arial" w:cs="Arial"/>
          <w:kern w:val="32"/>
          <w:sz w:val="20"/>
          <w:szCs w:val="20"/>
        </w:rPr>
        <w:t xml:space="preserve"> </w:t>
      </w:r>
      <w:r w:rsidRPr="76114814">
        <w:rPr>
          <w:rFonts w:ascii="Arial" w:hAnsi="Arial" w:cs="Arial"/>
          <w:strike/>
          <w:color w:val="FF0000"/>
          <w:kern w:val="32"/>
          <w:sz w:val="20"/>
          <w:szCs w:val="20"/>
        </w:rPr>
        <w:t>resumes</w:t>
      </w:r>
      <w:r w:rsidR="00203FA6" w:rsidRPr="76114814">
        <w:rPr>
          <w:rFonts w:ascii="Arial" w:hAnsi="Arial" w:cs="Arial"/>
          <w:strike/>
          <w:color w:val="FF0000"/>
          <w:kern w:val="32"/>
          <w:sz w:val="20"/>
          <w:szCs w:val="20"/>
        </w:rPr>
        <w:t xml:space="preserve"> </w:t>
      </w:r>
      <w:r w:rsidR="00203FA6" w:rsidRPr="76114814">
        <w:rPr>
          <w:rFonts w:ascii="Arial" w:hAnsi="Arial" w:cs="Arial"/>
          <w:color w:val="FF0000"/>
          <w:kern w:val="32"/>
          <w:sz w:val="20"/>
          <w:szCs w:val="20"/>
        </w:rPr>
        <w:t xml:space="preserve">of potential </w:t>
      </w:r>
      <w:r w:rsidR="00BD2AE4" w:rsidRPr="76114814">
        <w:rPr>
          <w:rFonts w:ascii="Arial" w:hAnsi="Arial" w:cs="Arial"/>
          <w:color w:val="FF0000"/>
          <w:kern w:val="32"/>
          <w:sz w:val="20"/>
          <w:szCs w:val="20"/>
        </w:rPr>
        <w:t xml:space="preserve">candidates’ </w:t>
      </w:r>
      <w:r w:rsidR="7E0F0DE9" w:rsidRPr="76114814">
        <w:rPr>
          <w:rFonts w:ascii="Arial" w:hAnsi="Arial" w:cs="Arial"/>
          <w:color w:val="FF0000"/>
          <w:kern w:val="32"/>
          <w:sz w:val="20"/>
          <w:szCs w:val="20"/>
        </w:rPr>
        <w:t>experience/</w:t>
      </w:r>
      <w:r w:rsidR="00BD2AE4" w:rsidRPr="76114814">
        <w:rPr>
          <w:rFonts w:ascii="Arial" w:hAnsi="Arial" w:cs="Arial"/>
          <w:color w:val="FF0000"/>
          <w:kern w:val="32"/>
          <w:sz w:val="20"/>
          <w:szCs w:val="20"/>
        </w:rPr>
        <w:t>expertise</w:t>
      </w:r>
      <w:r w:rsidRPr="76114814">
        <w:rPr>
          <w:rFonts w:ascii="Arial" w:hAnsi="Arial" w:cs="Arial"/>
          <w:kern w:val="32"/>
          <w:sz w:val="20"/>
          <w:szCs w:val="20"/>
        </w:rPr>
        <w:t xml:space="preserve">, for evaluation purposes, meeting the Minimum Requirement below. Please attach the requested resumes to this technical proposal. </w:t>
      </w:r>
    </w:p>
    <w:p w14:paraId="026ABE2F" w14:textId="77777777" w:rsidR="00AE6E65" w:rsidRPr="00AE6E65" w:rsidRDefault="00AE6E65" w:rsidP="00AE6E65">
      <w:pPr>
        <w:spacing w:before="120" w:after="120"/>
        <w:ind w:left="-720"/>
        <w:jc w:val="both"/>
        <w:rPr>
          <w:rFonts w:ascii="Arial" w:hAnsi="Arial" w:cs="Arial"/>
          <w:bCs/>
          <w:kern w:val="32"/>
          <w:sz w:val="20"/>
          <w:szCs w:val="20"/>
        </w:rPr>
      </w:pPr>
    </w:p>
    <w:p w14:paraId="540EB304" w14:textId="34B34713" w:rsidR="00AE6E65" w:rsidRPr="00AE6E65" w:rsidRDefault="00AE6E65" w:rsidP="00AE6E65">
      <w:pPr>
        <w:spacing w:before="120" w:after="120"/>
        <w:ind w:left="-720"/>
        <w:jc w:val="both"/>
        <w:rPr>
          <w:rFonts w:ascii="Arial" w:hAnsi="Arial" w:cs="Arial"/>
          <w:i/>
          <w:iCs/>
          <w:kern w:val="32"/>
          <w:sz w:val="20"/>
          <w:szCs w:val="20"/>
        </w:rPr>
      </w:pPr>
      <w:r w:rsidRPr="00AE6E65">
        <w:rPr>
          <w:rFonts w:ascii="Arial" w:hAnsi="Arial" w:cs="Arial"/>
          <w:i/>
          <w:iCs/>
          <w:kern w:val="32"/>
          <w:sz w:val="20"/>
          <w:szCs w:val="20"/>
          <w:u w:val="single"/>
        </w:rPr>
        <w:t>Minimum Requirement:</w:t>
      </w:r>
      <w:r w:rsidRPr="00AE6E65">
        <w:rPr>
          <w:rFonts w:ascii="Arial" w:hAnsi="Arial" w:cs="Arial"/>
          <w:i/>
          <w:iCs/>
          <w:kern w:val="32"/>
          <w:sz w:val="20"/>
          <w:szCs w:val="20"/>
        </w:rPr>
        <w:t xml:space="preserve"> </w:t>
      </w:r>
      <w:r w:rsidRPr="00AE6E65">
        <w:rPr>
          <w:rFonts w:ascii="Arial" w:hAnsi="Arial" w:cs="Arial"/>
          <w:kern w:val="32"/>
          <w:sz w:val="20"/>
          <w:szCs w:val="20"/>
        </w:rPr>
        <w:t xml:space="preserve"> </w:t>
      </w:r>
      <w:r w:rsidRPr="00AE6E65">
        <w:rPr>
          <w:rFonts w:ascii="Arial" w:hAnsi="Arial" w:cs="Arial"/>
          <w:i/>
          <w:iCs/>
          <w:kern w:val="32"/>
          <w:sz w:val="20"/>
          <w:szCs w:val="20"/>
        </w:rPr>
        <w:t xml:space="preserve">Bidder must provide one (1), Level III resume, for </w:t>
      </w:r>
      <w:r w:rsidRPr="00AE6E65">
        <w:rPr>
          <w:rFonts w:ascii="Arial" w:hAnsi="Arial" w:cs="Arial"/>
          <w:i/>
          <w:iCs/>
          <w:kern w:val="32"/>
          <w:sz w:val="20"/>
          <w:szCs w:val="20"/>
          <w:u w:val="single"/>
        </w:rPr>
        <w:t>each</w:t>
      </w:r>
      <w:r w:rsidRPr="00AE6E65">
        <w:rPr>
          <w:rFonts w:ascii="Arial" w:hAnsi="Arial" w:cs="Arial"/>
          <w:i/>
          <w:iCs/>
          <w:kern w:val="32"/>
          <w:sz w:val="20"/>
          <w:szCs w:val="20"/>
        </w:rPr>
        <w:t xml:space="preserve"> of the four (4) titles shown in Section 2.4 Job Titles – Requirement. See Section 2.3 Description of Scope of Work for explanation of Level III requirements. </w:t>
      </w:r>
    </w:p>
    <w:p w14:paraId="05217309" w14:textId="6F46D0E5" w:rsidR="00593CBF" w:rsidRDefault="00593CBF" w:rsidP="006B4E9A">
      <w:pPr>
        <w:spacing w:before="120" w:after="120"/>
        <w:ind w:left="-720"/>
        <w:jc w:val="both"/>
        <w:rPr>
          <w:rFonts w:ascii="Arial" w:hAnsi="Arial" w:cs="Arial"/>
          <w:kern w:val="32"/>
          <w:sz w:val="20"/>
          <w:szCs w:val="20"/>
        </w:rPr>
      </w:pPr>
    </w:p>
    <w:p w14:paraId="0AC8DCFA" w14:textId="77777777" w:rsidR="00593CBF" w:rsidRDefault="00593CBF" w:rsidP="006B4E9A">
      <w:pPr>
        <w:spacing w:before="120" w:after="120"/>
        <w:ind w:left="-720"/>
        <w:jc w:val="both"/>
        <w:rPr>
          <w:rFonts w:ascii="Arial" w:hAnsi="Arial" w:cs="Arial"/>
          <w:kern w:val="32"/>
          <w:sz w:val="20"/>
          <w:szCs w:val="20"/>
        </w:rPr>
      </w:pPr>
    </w:p>
    <w:p w14:paraId="7AA86F89" w14:textId="2ACBE47D" w:rsidR="00E13523" w:rsidRDefault="00E13523" w:rsidP="006B4E9A">
      <w:pPr>
        <w:spacing w:before="120" w:after="120"/>
        <w:ind w:left="-720"/>
        <w:jc w:val="both"/>
        <w:rPr>
          <w:rFonts w:ascii="Arial" w:hAnsi="Arial" w:cs="Arial"/>
          <w:kern w:val="32"/>
          <w:sz w:val="20"/>
          <w:szCs w:val="20"/>
        </w:rPr>
      </w:pPr>
    </w:p>
    <w:p w14:paraId="6B0963DA" w14:textId="6248973B" w:rsidR="00E13523" w:rsidRDefault="00E13523" w:rsidP="006B4E9A">
      <w:pPr>
        <w:spacing w:before="120" w:after="120"/>
        <w:ind w:left="-720"/>
        <w:jc w:val="both"/>
        <w:rPr>
          <w:rFonts w:ascii="Arial" w:hAnsi="Arial" w:cs="Arial"/>
          <w:kern w:val="32"/>
          <w:sz w:val="20"/>
          <w:szCs w:val="20"/>
        </w:rPr>
      </w:pPr>
    </w:p>
    <w:p w14:paraId="15DEA826" w14:textId="19E57AFF" w:rsidR="00E13523" w:rsidRDefault="00E13523" w:rsidP="006B4E9A">
      <w:pPr>
        <w:spacing w:before="120" w:after="120"/>
        <w:ind w:left="-720"/>
        <w:jc w:val="both"/>
        <w:rPr>
          <w:rFonts w:ascii="Arial" w:hAnsi="Arial" w:cs="Arial"/>
          <w:kern w:val="32"/>
          <w:sz w:val="20"/>
          <w:szCs w:val="20"/>
        </w:rPr>
      </w:pPr>
    </w:p>
    <w:p w14:paraId="13AC3D2A" w14:textId="51B33465" w:rsidR="00E13523" w:rsidRDefault="00E13523" w:rsidP="006B4E9A">
      <w:pPr>
        <w:spacing w:before="120" w:after="120"/>
        <w:ind w:left="-720"/>
        <w:jc w:val="both"/>
        <w:rPr>
          <w:rFonts w:ascii="Arial" w:hAnsi="Arial" w:cs="Arial"/>
          <w:kern w:val="32"/>
          <w:sz w:val="20"/>
          <w:szCs w:val="20"/>
        </w:rPr>
      </w:pPr>
    </w:p>
    <w:p w14:paraId="62EDF31C" w14:textId="77777777" w:rsidR="00E13523" w:rsidRPr="004A49C3" w:rsidRDefault="00E13523" w:rsidP="006B4E9A">
      <w:pPr>
        <w:spacing w:before="120" w:after="120"/>
        <w:ind w:left="-720"/>
        <w:jc w:val="both"/>
        <w:rPr>
          <w:rFonts w:ascii="Arial" w:hAnsi="Arial" w:cs="Arial"/>
          <w:kern w:val="32"/>
          <w:sz w:val="20"/>
          <w:szCs w:val="20"/>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11C9D23A" w14:textId="756CC60B" w:rsidR="008B7BFB" w:rsidRDefault="008B7BFB" w:rsidP="005634C0">
      <w:pPr>
        <w:spacing w:before="120" w:after="120"/>
        <w:rPr>
          <w:rFonts w:ascii="Arial" w:eastAsia="Tw Cen MT" w:hAnsi="Arial" w:cs="Arial"/>
          <w:b/>
          <w:sz w:val="24"/>
        </w:rPr>
      </w:pPr>
    </w:p>
    <w:p w14:paraId="3EC8A334" w14:textId="0B7368D9" w:rsidR="00F56CC6" w:rsidRDefault="00F56CC6" w:rsidP="003A7E23">
      <w:pPr>
        <w:spacing w:before="120" w:after="120"/>
        <w:rPr>
          <w:rFonts w:eastAsia="Tw Cen MT" w:cs="Arial"/>
          <w:b/>
        </w:rPr>
      </w:pPr>
    </w:p>
    <w:p w14:paraId="59493646" w14:textId="1605DE58" w:rsidR="001103BF" w:rsidRDefault="00AE6E65" w:rsidP="005A525C">
      <w:pPr>
        <w:spacing w:before="120" w:after="120"/>
        <w:rPr>
          <w:rFonts w:ascii="Arial" w:eastAsia="Tw Cen MT" w:hAnsi="Arial" w:cs="Arial"/>
          <w:bCs/>
          <w:sz w:val="20"/>
          <w:szCs w:val="20"/>
        </w:rPr>
      </w:pPr>
      <w:r w:rsidRPr="00AE6E65">
        <w:rPr>
          <w:rFonts w:ascii="Arial" w:eastAsia="Tw Cen MT" w:hAnsi="Arial" w:cs="Arial"/>
          <w:b/>
          <w:sz w:val="20"/>
          <w:szCs w:val="20"/>
        </w:rPr>
        <w:t>Qualification 8:</w:t>
      </w:r>
      <w:r>
        <w:rPr>
          <w:rFonts w:ascii="Arial" w:eastAsia="Tw Cen MT" w:hAnsi="Arial" w:cs="Arial"/>
          <w:bCs/>
          <w:sz w:val="20"/>
          <w:szCs w:val="20"/>
        </w:rPr>
        <w:t xml:space="preserve"> </w:t>
      </w:r>
      <w:r w:rsidR="005A525C" w:rsidRPr="005A525C">
        <w:rPr>
          <w:rFonts w:ascii="Arial" w:eastAsia="Tw Cen MT" w:hAnsi="Arial" w:cs="Arial"/>
          <w:bCs/>
          <w:sz w:val="20"/>
          <w:szCs w:val="20"/>
        </w:rPr>
        <w:t xml:space="preserve">As per </w:t>
      </w:r>
      <w:bookmarkStart w:id="20" w:name="_Hlk112337536"/>
      <w:r w:rsidR="005A525C" w:rsidRPr="005A525C">
        <w:rPr>
          <w:rFonts w:ascii="Arial" w:eastAsia="Tw Cen MT" w:hAnsi="Arial" w:cs="Arial"/>
          <w:bCs/>
          <w:sz w:val="20"/>
          <w:szCs w:val="20"/>
        </w:rPr>
        <w:t xml:space="preserve">RFP Section 2.5 </w:t>
      </w:r>
      <w:r w:rsidR="005A525C">
        <w:rPr>
          <w:rFonts w:ascii="Arial" w:eastAsia="Tw Cen MT" w:hAnsi="Arial" w:cs="Arial"/>
          <w:bCs/>
          <w:sz w:val="20"/>
          <w:szCs w:val="20"/>
        </w:rPr>
        <w:t>the bidder</w:t>
      </w:r>
      <w:r w:rsidR="005A525C" w:rsidRPr="005A525C">
        <w:rPr>
          <w:rFonts w:ascii="Arial" w:eastAsia="Tw Cen MT" w:hAnsi="Arial" w:cs="Arial"/>
          <w:bCs/>
          <w:sz w:val="20"/>
          <w:szCs w:val="20"/>
        </w:rPr>
        <w:t xml:space="preserve"> is required to identify a specific individual to serve as the Contractor’s Sole Point of Contact </w:t>
      </w:r>
      <w:bookmarkEnd w:id="20"/>
      <w:r w:rsidR="005A525C" w:rsidRPr="005A525C">
        <w:rPr>
          <w:rFonts w:ascii="Arial" w:eastAsia="Tw Cen MT" w:hAnsi="Arial" w:cs="Arial"/>
          <w:bCs/>
          <w:sz w:val="20"/>
          <w:szCs w:val="20"/>
        </w:rPr>
        <w:t xml:space="preserve">(“Contract Manager”) during the term of the Contract.  The designated Contract Manager shall serve as the Contractor’s representative and the State’s prime contact </w:t>
      </w:r>
      <w:proofErr w:type="gramStart"/>
      <w:r w:rsidR="005A525C" w:rsidRPr="005A525C">
        <w:rPr>
          <w:rFonts w:ascii="Arial" w:eastAsia="Tw Cen MT" w:hAnsi="Arial" w:cs="Arial"/>
          <w:bCs/>
          <w:sz w:val="20"/>
          <w:szCs w:val="20"/>
        </w:rPr>
        <w:t>with regard to</w:t>
      </w:r>
      <w:proofErr w:type="gramEnd"/>
      <w:r w:rsidR="005A525C" w:rsidRPr="005A525C">
        <w:rPr>
          <w:rFonts w:ascii="Arial" w:eastAsia="Tw Cen MT" w:hAnsi="Arial" w:cs="Arial"/>
          <w:bCs/>
          <w:sz w:val="20"/>
          <w:szCs w:val="20"/>
        </w:rPr>
        <w:t xml:space="preserve"> all provisions of the Contract, including certifying the accuracy of all Contractor invoices prior to their submission to the State. The designated Contract Manager shall be named in the Technical Proposal, with an optional backup listed.  </w:t>
      </w:r>
    </w:p>
    <w:p w14:paraId="0C2284BE" w14:textId="234B17CF" w:rsidR="005A525C" w:rsidRDefault="005A525C" w:rsidP="005A525C">
      <w:pPr>
        <w:spacing w:before="120" w:after="120"/>
        <w:rPr>
          <w:rFonts w:ascii="Arial" w:eastAsia="Tw Cen MT" w:hAnsi="Arial" w:cs="Arial"/>
          <w:bCs/>
          <w:sz w:val="20"/>
          <w:szCs w:val="20"/>
        </w:rPr>
      </w:pPr>
    </w:p>
    <w:tbl>
      <w:tblPr>
        <w:tblW w:w="9137" w:type="dxa"/>
        <w:tblInd w:w="2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927"/>
        <w:gridCol w:w="1260"/>
        <w:gridCol w:w="1170"/>
        <w:gridCol w:w="1710"/>
        <w:gridCol w:w="2070"/>
      </w:tblGrid>
      <w:tr w:rsidR="005A525C" w:rsidRPr="00593CBF" w14:paraId="10CABC7D" w14:textId="77777777" w:rsidTr="00853016">
        <w:trPr>
          <w:trHeight w:val="808"/>
        </w:trPr>
        <w:tc>
          <w:tcPr>
            <w:tcW w:w="2927" w:type="dxa"/>
          </w:tcPr>
          <w:p w14:paraId="7F9AA3F0" w14:textId="77777777" w:rsidR="005A525C" w:rsidRPr="00593CBF" w:rsidRDefault="005A525C" w:rsidP="00853016">
            <w:pPr>
              <w:tabs>
                <w:tab w:val="left" w:pos="11618"/>
                <w:tab w:val="left" w:pos="12332"/>
              </w:tabs>
              <w:spacing w:before="120" w:after="120"/>
              <w:rPr>
                <w:rFonts w:ascii="Arial" w:eastAsia="Times New Roman" w:hAnsi="Arial" w:cs="Times New Roman"/>
                <w:b/>
                <w:bCs/>
                <w:sz w:val="20"/>
                <w:szCs w:val="20"/>
              </w:rPr>
            </w:pPr>
            <w:r w:rsidRPr="00593CBF">
              <w:rPr>
                <w:rFonts w:ascii="Arial" w:eastAsia="Calibri" w:hAnsi="Arial" w:cs="Arial"/>
                <w:sz w:val="16"/>
                <w:szCs w:val="16"/>
              </w:rPr>
              <w:fldChar w:fldCharType="begin">
                <w:ffData>
                  <w:name w:val="Text3"/>
                  <w:enabled/>
                  <w:calcOnExit w:val="0"/>
                  <w:textInput/>
                </w:ffData>
              </w:fldChar>
            </w:r>
            <w:r w:rsidRPr="00593CBF">
              <w:rPr>
                <w:rFonts w:ascii="Arial" w:eastAsia="Calibri" w:hAnsi="Arial" w:cs="Arial"/>
                <w:sz w:val="16"/>
                <w:szCs w:val="16"/>
              </w:rPr>
              <w:instrText xml:space="preserve"> FORMTEXT </w:instrText>
            </w:r>
            <w:r w:rsidRPr="00593CBF">
              <w:rPr>
                <w:rFonts w:ascii="Arial" w:eastAsia="Calibri" w:hAnsi="Arial" w:cs="Arial"/>
                <w:sz w:val="16"/>
                <w:szCs w:val="16"/>
              </w:rPr>
            </w:r>
            <w:r w:rsidRPr="00593CBF">
              <w:rPr>
                <w:rFonts w:ascii="Arial" w:eastAsia="Calibri" w:hAnsi="Arial" w:cs="Arial"/>
                <w:sz w:val="16"/>
                <w:szCs w:val="16"/>
              </w:rPr>
              <w:fldChar w:fldCharType="separate"/>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noProof/>
                <w:sz w:val="16"/>
                <w:szCs w:val="16"/>
              </w:rPr>
              <w:t> </w:t>
            </w:r>
            <w:r w:rsidRPr="00593CBF">
              <w:rPr>
                <w:rFonts w:ascii="Arial" w:eastAsia="Calibri" w:hAnsi="Arial" w:cs="Arial"/>
                <w:sz w:val="16"/>
                <w:szCs w:val="16"/>
              </w:rPr>
              <w:fldChar w:fldCharType="end"/>
            </w:r>
          </w:p>
        </w:tc>
        <w:tc>
          <w:tcPr>
            <w:tcW w:w="1260" w:type="dxa"/>
          </w:tcPr>
          <w:p w14:paraId="6A901A3B" w14:textId="77777777" w:rsidR="005A525C" w:rsidRPr="00593CBF" w:rsidRDefault="005A525C" w:rsidP="00853016">
            <w:pPr>
              <w:tabs>
                <w:tab w:val="left" w:pos="720"/>
                <w:tab w:val="left" w:pos="1440"/>
              </w:tabs>
              <w:spacing w:before="120" w:after="120"/>
              <w:jc w:val="center"/>
              <w:rPr>
                <w:rFonts w:ascii="Arial" w:eastAsia="Times New Roman" w:hAnsi="Arial" w:cs="Times New Roman"/>
                <w:b/>
                <w:bCs/>
                <w:sz w:val="20"/>
                <w:szCs w:val="20"/>
              </w:rPr>
            </w:pPr>
          </w:p>
        </w:tc>
        <w:tc>
          <w:tcPr>
            <w:tcW w:w="1170" w:type="dxa"/>
          </w:tcPr>
          <w:p w14:paraId="354B46F1" w14:textId="77777777" w:rsidR="005A525C" w:rsidRPr="00593CBF" w:rsidRDefault="005A525C" w:rsidP="00853016">
            <w:pPr>
              <w:tabs>
                <w:tab w:val="left" w:pos="720"/>
                <w:tab w:val="left" w:pos="1440"/>
              </w:tabs>
              <w:spacing w:before="120" w:after="120"/>
              <w:jc w:val="center"/>
              <w:rPr>
                <w:rFonts w:ascii="Arial" w:eastAsia="Times New Roman" w:hAnsi="Arial" w:cs="Times New Roman"/>
                <w:b/>
                <w:bCs/>
                <w:sz w:val="20"/>
                <w:szCs w:val="20"/>
              </w:rPr>
            </w:pPr>
          </w:p>
        </w:tc>
        <w:tc>
          <w:tcPr>
            <w:tcW w:w="1710" w:type="dxa"/>
          </w:tcPr>
          <w:p w14:paraId="23ED488B" w14:textId="77777777" w:rsidR="005A525C" w:rsidRPr="00593CBF" w:rsidRDefault="005A525C" w:rsidP="00853016">
            <w:pPr>
              <w:tabs>
                <w:tab w:val="left" w:pos="720"/>
                <w:tab w:val="left" w:pos="1440"/>
              </w:tabs>
              <w:spacing w:before="120" w:after="120"/>
              <w:jc w:val="center"/>
              <w:rPr>
                <w:rFonts w:ascii="Arial" w:eastAsia="Times New Roman" w:hAnsi="Arial" w:cs="Times New Roman"/>
                <w:b/>
                <w:bCs/>
                <w:sz w:val="20"/>
                <w:szCs w:val="20"/>
              </w:rPr>
            </w:pPr>
          </w:p>
        </w:tc>
        <w:tc>
          <w:tcPr>
            <w:tcW w:w="2070" w:type="dxa"/>
          </w:tcPr>
          <w:p w14:paraId="6104D0CA" w14:textId="77777777" w:rsidR="005A525C" w:rsidRPr="00593CBF" w:rsidRDefault="005A525C" w:rsidP="00853016">
            <w:pPr>
              <w:tabs>
                <w:tab w:val="left" w:pos="720"/>
                <w:tab w:val="left" w:pos="1440"/>
              </w:tabs>
              <w:spacing w:before="120" w:after="120"/>
              <w:jc w:val="center"/>
              <w:rPr>
                <w:rFonts w:ascii="Arial" w:eastAsia="Times New Roman" w:hAnsi="Arial" w:cs="Times New Roman"/>
                <w:b/>
                <w:bCs/>
                <w:sz w:val="20"/>
                <w:szCs w:val="20"/>
              </w:rPr>
            </w:pPr>
          </w:p>
        </w:tc>
      </w:tr>
      <w:tr w:rsidR="005A525C" w:rsidRPr="00593CBF" w14:paraId="0BF25028" w14:textId="77777777" w:rsidTr="00853016">
        <w:trPr>
          <w:trHeight w:val="828"/>
        </w:trPr>
        <w:tc>
          <w:tcPr>
            <w:tcW w:w="2927" w:type="dxa"/>
          </w:tcPr>
          <w:p w14:paraId="4CADB87D" w14:textId="77777777" w:rsidR="005A525C" w:rsidRPr="00593CBF" w:rsidRDefault="005A525C" w:rsidP="00853016">
            <w:pPr>
              <w:tabs>
                <w:tab w:val="left" w:pos="11618"/>
                <w:tab w:val="left" w:pos="12332"/>
              </w:tabs>
              <w:spacing w:before="120" w:after="120"/>
              <w:rPr>
                <w:rFonts w:ascii="Arial" w:eastAsia="Times New Roman" w:hAnsi="Arial" w:cs="Times New Roman"/>
                <w:b/>
                <w:bCs/>
                <w:sz w:val="20"/>
                <w:szCs w:val="20"/>
              </w:rPr>
            </w:pPr>
          </w:p>
        </w:tc>
        <w:tc>
          <w:tcPr>
            <w:tcW w:w="1260" w:type="dxa"/>
          </w:tcPr>
          <w:p w14:paraId="3F8B6C47" w14:textId="77777777" w:rsidR="005A525C" w:rsidRPr="00593CBF" w:rsidRDefault="005A525C" w:rsidP="00853016">
            <w:pPr>
              <w:tabs>
                <w:tab w:val="left" w:pos="720"/>
                <w:tab w:val="left" w:pos="1440"/>
              </w:tabs>
              <w:spacing w:before="120" w:after="120"/>
              <w:jc w:val="center"/>
              <w:rPr>
                <w:rFonts w:ascii="Arial" w:eastAsia="Times New Roman" w:hAnsi="Arial" w:cs="Times New Roman"/>
                <w:b/>
                <w:bCs/>
                <w:sz w:val="20"/>
                <w:szCs w:val="20"/>
              </w:rPr>
            </w:pPr>
          </w:p>
        </w:tc>
        <w:tc>
          <w:tcPr>
            <w:tcW w:w="1170" w:type="dxa"/>
          </w:tcPr>
          <w:p w14:paraId="62C5A39A" w14:textId="77777777" w:rsidR="005A525C" w:rsidRPr="00593CBF" w:rsidRDefault="005A525C" w:rsidP="00853016">
            <w:pPr>
              <w:tabs>
                <w:tab w:val="left" w:pos="720"/>
                <w:tab w:val="left" w:pos="1440"/>
              </w:tabs>
              <w:spacing w:before="120" w:after="120"/>
              <w:jc w:val="center"/>
              <w:rPr>
                <w:rFonts w:ascii="Arial" w:eastAsia="Times New Roman" w:hAnsi="Arial" w:cs="Times New Roman"/>
                <w:b/>
                <w:bCs/>
                <w:sz w:val="20"/>
                <w:szCs w:val="20"/>
              </w:rPr>
            </w:pPr>
          </w:p>
        </w:tc>
        <w:tc>
          <w:tcPr>
            <w:tcW w:w="1710" w:type="dxa"/>
          </w:tcPr>
          <w:p w14:paraId="5322338B" w14:textId="77777777" w:rsidR="005A525C" w:rsidRPr="00593CBF" w:rsidRDefault="005A525C" w:rsidP="00853016">
            <w:pPr>
              <w:tabs>
                <w:tab w:val="left" w:pos="720"/>
                <w:tab w:val="left" w:pos="1440"/>
              </w:tabs>
              <w:spacing w:before="120" w:after="120"/>
              <w:jc w:val="center"/>
              <w:rPr>
                <w:rFonts w:ascii="Arial" w:eastAsia="Times New Roman" w:hAnsi="Arial" w:cs="Times New Roman"/>
                <w:b/>
                <w:bCs/>
                <w:sz w:val="20"/>
                <w:szCs w:val="20"/>
              </w:rPr>
            </w:pPr>
          </w:p>
        </w:tc>
        <w:tc>
          <w:tcPr>
            <w:tcW w:w="2070" w:type="dxa"/>
          </w:tcPr>
          <w:p w14:paraId="62204B36" w14:textId="77777777" w:rsidR="005A525C" w:rsidRPr="00593CBF" w:rsidRDefault="005A525C" w:rsidP="00853016">
            <w:pPr>
              <w:tabs>
                <w:tab w:val="left" w:pos="720"/>
                <w:tab w:val="left" w:pos="1440"/>
              </w:tabs>
              <w:spacing w:before="120" w:after="120"/>
              <w:jc w:val="center"/>
              <w:rPr>
                <w:rFonts w:ascii="Arial" w:eastAsia="Times New Roman" w:hAnsi="Arial" w:cs="Times New Roman"/>
                <w:b/>
                <w:bCs/>
                <w:sz w:val="20"/>
                <w:szCs w:val="20"/>
              </w:rPr>
            </w:pPr>
          </w:p>
        </w:tc>
      </w:tr>
    </w:tbl>
    <w:p w14:paraId="12DD2F2D" w14:textId="2519CC17" w:rsidR="005A525C" w:rsidRDefault="005A525C" w:rsidP="005A525C">
      <w:pPr>
        <w:spacing w:before="120" w:after="120"/>
        <w:rPr>
          <w:rFonts w:ascii="Arial" w:eastAsia="Tw Cen MT" w:hAnsi="Arial" w:cs="Arial"/>
          <w:bCs/>
          <w:sz w:val="20"/>
          <w:szCs w:val="20"/>
        </w:rPr>
      </w:pPr>
    </w:p>
    <w:p w14:paraId="69B7650C" w14:textId="3BAC5D45" w:rsidR="00121AB1" w:rsidRDefault="00121AB1" w:rsidP="005A525C">
      <w:pPr>
        <w:spacing w:before="120" w:after="120"/>
        <w:rPr>
          <w:rFonts w:ascii="Arial" w:eastAsia="Tw Cen MT" w:hAnsi="Arial" w:cs="Arial"/>
          <w:bCs/>
          <w:sz w:val="20"/>
          <w:szCs w:val="20"/>
        </w:rPr>
      </w:pPr>
    </w:p>
    <w:p w14:paraId="5E82E6B9" w14:textId="72703303" w:rsidR="00121AB1" w:rsidRPr="00311F74" w:rsidRDefault="00311F74" w:rsidP="005A525C">
      <w:pPr>
        <w:spacing w:before="120" w:after="120"/>
        <w:rPr>
          <w:rFonts w:ascii="Arial" w:eastAsia="Tw Cen MT" w:hAnsi="Arial" w:cs="Arial"/>
          <w:b/>
          <w:color w:val="FF0000"/>
          <w:sz w:val="20"/>
          <w:szCs w:val="20"/>
        </w:rPr>
      </w:pPr>
      <w:r w:rsidRPr="00311F74">
        <w:rPr>
          <w:rFonts w:ascii="Arial" w:eastAsia="Tw Cen MT" w:hAnsi="Arial" w:cs="Arial"/>
          <w:b/>
          <w:color w:val="FF0000"/>
          <w:sz w:val="20"/>
          <w:szCs w:val="20"/>
        </w:rPr>
        <w:t>(AMENDED)</w:t>
      </w:r>
    </w:p>
    <w:p w14:paraId="1FECEBFD" w14:textId="25F20096" w:rsidR="00AE6E65" w:rsidRPr="00311F74" w:rsidRDefault="00311F74" w:rsidP="005A525C">
      <w:pPr>
        <w:spacing w:before="120" w:after="120"/>
        <w:rPr>
          <w:rFonts w:ascii="Arial" w:eastAsia="Tw Cen MT" w:hAnsi="Arial" w:cs="Arial"/>
          <w:bCs/>
          <w:color w:val="FF0000"/>
          <w:sz w:val="20"/>
          <w:szCs w:val="20"/>
        </w:rPr>
      </w:pPr>
      <w:r w:rsidRPr="00FC6976">
        <w:rPr>
          <w:rFonts w:ascii="Arial" w:eastAsia="Tw Cen MT" w:hAnsi="Arial" w:cs="Arial"/>
          <w:b/>
          <w:color w:val="FF0000"/>
          <w:sz w:val="20"/>
          <w:szCs w:val="20"/>
        </w:rPr>
        <w:t>Qualification 9:</w:t>
      </w:r>
      <w:r w:rsidRPr="00311F74">
        <w:rPr>
          <w:rFonts w:ascii="Arial" w:eastAsia="Tw Cen MT" w:hAnsi="Arial" w:cs="Arial"/>
          <w:bCs/>
          <w:color w:val="FF0000"/>
          <w:sz w:val="20"/>
          <w:szCs w:val="20"/>
        </w:rPr>
        <w:t xml:space="preserve"> As per RFP Section 2.1 Minimum Bidder Qualifications, bullet #3, by signing below: The Bidder represents and warrants that it has fulfilled an average of fifty (50) customer placements across all customers over the past five (5) years with a minimum number of thirty (30) customer placements in any single year. </w:t>
      </w:r>
    </w:p>
    <w:p w14:paraId="547D5804" w14:textId="500D34F0" w:rsidR="00AE6E65" w:rsidRDefault="00AE6E65" w:rsidP="005A525C">
      <w:pPr>
        <w:spacing w:before="120" w:after="120"/>
        <w:rPr>
          <w:rFonts w:ascii="Arial" w:eastAsia="Tw Cen MT" w:hAnsi="Arial" w:cs="Arial"/>
          <w:bCs/>
          <w:sz w:val="20"/>
          <w:szCs w:val="20"/>
        </w:rPr>
      </w:pPr>
    </w:p>
    <w:p w14:paraId="25B4A8BD" w14:textId="70D1E7F9" w:rsidR="00311F74" w:rsidRPr="00032B07" w:rsidRDefault="00032B07" w:rsidP="005A525C">
      <w:pPr>
        <w:spacing w:before="120" w:after="120"/>
        <w:rPr>
          <w:rFonts w:ascii="Arial" w:eastAsia="Tw Cen MT" w:hAnsi="Arial" w:cs="Arial"/>
          <w:bCs/>
          <w:color w:val="FF0000"/>
          <w:sz w:val="20"/>
          <w:szCs w:val="20"/>
        </w:rPr>
      </w:pPr>
      <w:proofErr w:type="gramStart"/>
      <w:r w:rsidRPr="00032B07">
        <w:rPr>
          <w:rFonts w:ascii="Arial" w:eastAsia="Tw Cen MT" w:hAnsi="Arial" w:cs="Arial"/>
          <w:bCs/>
          <w:color w:val="FF0000"/>
          <w:sz w:val="20"/>
          <w:szCs w:val="20"/>
        </w:rPr>
        <w:t>Signature:_</w:t>
      </w:r>
      <w:proofErr w:type="gramEnd"/>
      <w:r w:rsidRPr="00032B07">
        <w:rPr>
          <w:rFonts w:ascii="Arial" w:eastAsia="Tw Cen MT" w:hAnsi="Arial" w:cs="Arial"/>
          <w:bCs/>
          <w:color w:val="FF0000"/>
          <w:sz w:val="20"/>
          <w:szCs w:val="20"/>
        </w:rPr>
        <w:t>________________________________________________</w:t>
      </w:r>
    </w:p>
    <w:p w14:paraId="060B9694" w14:textId="059C59A0" w:rsidR="00032B07" w:rsidRPr="00032B07" w:rsidRDefault="00032B07" w:rsidP="005A525C">
      <w:pPr>
        <w:spacing w:before="120" w:after="120"/>
        <w:rPr>
          <w:rFonts w:ascii="Arial" w:eastAsia="Tw Cen MT" w:hAnsi="Arial" w:cs="Arial"/>
          <w:bCs/>
          <w:color w:val="FF0000"/>
          <w:sz w:val="20"/>
          <w:szCs w:val="20"/>
        </w:rPr>
      </w:pPr>
    </w:p>
    <w:p w14:paraId="5A2708E5" w14:textId="3FBD2089" w:rsidR="00032B07" w:rsidRPr="00032B07" w:rsidRDefault="00032B07" w:rsidP="005A525C">
      <w:pPr>
        <w:spacing w:before="120" w:after="120"/>
        <w:rPr>
          <w:rFonts w:ascii="Arial" w:eastAsia="Tw Cen MT" w:hAnsi="Arial" w:cs="Arial"/>
          <w:bCs/>
          <w:color w:val="FF0000"/>
          <w:sz w:val="20"/>
          <w:szCs w:val="20"/>
        </w:rPr>
      </w:pPr>
      <w:r w:rsidRPr="00032B07">
        <w:rPr>
          <w:rFonts w:ascii="Arial" w:eastAsia="Tw Cen MT" w:hAnsi="Arial" w:cs="Arial"/>
          <w:bCs/>
          <w:color w:val="FF0000"/>
          <w:sz w:val="20"/>
          <w:szCs w:val="20"/>
        </w:rPr>
        <w:t xml:space="preserve">Printed </w:t>
      </w:r>
      <w:proofErr w:type="gramStart"/>
      <w:r w:rsidRPr="00032B07">
        <w:rPr>
          <w:rFonts w:ascii="Arial" w:eastAsia="Tw Cen MT" w:hAnsi="Arial" w:cs="Arial"/>
          <w:bCs/>
          <w:color w:val="FF0000"/>
          <w:sz w:val="20"/>
          <w:szCs w:val="20"/>
        </w:rPr>
        <w:t>Name:_</w:t>
      </w:r>
      <w:proofErr w:type="gramEnd"/>
      <w:r w:rsidRPr="00032B07">
        <w:rPr>
          <w:rFonts w:ascii="Arial" w:eastAsia="Tw Cen MT" w:hAnsi="Arial" w:cs="Arial"/>
          <w:bCs/>
          <w:color w:val="FF0000"/>
          <w:sz w:val="20"/>
          <w:szCs w:val="20"/>
        </w:rPr>
        <w:t>_____________________________________________</w:t>
      </w:r>
    </w:p>
    <w:p w14:paraId="559602F5" w14:textId="76FC4D03" w:rsidR="00032B07" w:rsidRPr="00032B07" w:rsidRDefault="00032B07" w:rsidP="005A525C">
      <w:pPr>
        <w:spacing w:before="120" w:after="120"/>
        <w:rPr>
          <w:rFonts w:ascii="Arial" w:eastAsia="Tw Cen MT" w:hAnsi="Arial" w:cs="Arial"/>
          <w:bCs/>
          <w:color w:val="FF0000"/>
          <w:sz w:val="20"/>
          <w:szCs w:val="20"/>
        </w:rPr>
      </w:pPr>
    </w:p>
    <w:p w14:paraId="48236E64" w14:textId="067507DD" w:rsidR="00032B07" w:rsidRPr="00032B07" w:rsidRDefault="00032B07" w:rsidP="005A525C">
      <w:pPr>
        <w:spacing w:before="120" w:after="120"/>
        <w:rPr>
          <w:rFonts w:ascii="Arial" w:eastAsia="Tw Cen MT" w:hAnsi="Arial" w:cs="Arial"/>
          <w:bCs/>
          <w:color w:val="FF0000"/>
          <w:sz w:val="20"/>
          <w:szCs w:val="20"/>
        </w:rPr>
      </w:pPr>
      <w:proofErr w:type="gramStart"/>
      <w:r w:rsidRPr="00032B07">
        <w:rPr>
          <w:rFonts w:ascii="Arial" w:eastAsia="Tw Cen MT" w:hAnsi="Arial" w:cs="Arial"/>
          <w:bCs/>
          <w:color w:val="FF0000"/>
          <w:sz w:val="20"/>
          <w:szCs w:val="20"/>
        </w:rPr>
        <w:t>Title:_</w:t>
      </w:r>
      <w:proofErr w:type="gramEnd"/>
      <w:r w:rsidRPr="00032B07">
        <w:rPr>
          <w:rFonts w:ascii="Arial" w:eastAsia="Tw Cen MT" w:hAnsi="Arial" w:cs="Arial"/>
          <w:bCs/>
          <w:color w:val="FF0000"/>
          <w:sz w:val="20"/>
          <w:szCs w:val="20"/>
        </w:rPr>
        <w:t>______________________________________________________</w:t>
      </w:r>
    </w:p>
    <w:p w14:paraId="52BB4EF9" w14:textId="76D18E4E" w:rsidR="00032B07" w:rsidRPr="00032B07" w:rsidRDefault="00032B07" w:rsidP="005A525C">
      <w:pPr>
        <w:spacing w:before="120" w:after="120"/>
        <w:rPr>
          <w:rFonts w:ascii="Arial" w:eastAsia="Tw Cen MT" w:hAnsi="Arial" w:cs="Arial"/>
          <w:bCs/>
          <w:color w:val="FF0000"/>
          <w:sz w:val="20"/>
          <w:szCs w:val="20"/>
        </w:rPr>
      </w:pPr>
    </w:p>
    <w:p w14:paraId="604D3D18" w14:textId="5421AE46" w:rsidR="00032B07" w:rsidRPr="00032B07" w:rsidRDefault="00032B07" w:rsidP="005A525C">
      <w:pPr>
        <w:spacing w:before="120" w:after="120"/>
        <w:rPr>
          <w:rFonts w:ascii="Arial" w:eastAsia="Tw Cen MT" w:hAnsi="Arial" w:cs="Arial"/>
          <w:bCs/>
          <w:color w:val="FF0000"/>
          <w:sz w:val="20"/>
          <w:szCs w:val="20"/>
        </w:rPr>
      </w:pPr>
      <w:r w:rsidRPr="00032B07">
        <w:rPr>
          <w:rFonts w:ascii="Arial" w:eastAsia="Tw Cen MT" w:hAnsi="Arial" w:cs="Arial"/>
          <w:bCs/>
          <w:color w:val="FF0000"/>
          <w:sz w:val="20"/>
          <w:szCs w:val="20"/>
        </w:rPr>
        <w:t>Company Name: _____________________________________________</w:t>
      </w:r>
    </w:p>
    <w:p w14:paraId="791DEF02" w14:textId="0C6705A2" w:rsidR="00AE6E65" w:rsidRPr="00032B07" w:rsidRDefault="00AE6E65" w:rsidP="005A525C">
      <w:pPr>
        <w:spacing w:before="120" w:after="120"/>
        <w:rPr>
          <w:rFonts w:ascii="Arial" w:eastAsia="Tw Cen MT" w:hAnsi="Arial" w:cs="Arial"/>
          <w:bCs/>
          <w:color w:val="FF0000"/>
          <w:sz w:val="20"/>
          <w:szCs w:val="20"/>
        </w:rPr>
      </w:pPr>
    </w:p>
    <w:p w14:paraId="674FCC86" w14:textId="7B66251D" w:rsidR="00AE6E65" w:rsidRDefault="00AE6E65" w:rsidP="005A525C">
      <w:pPr>
        <w:spacing w:before="120" w:after="120"/>
        <w:rPr>
          <w:rFonts w:ascii="Arial" w:eastAsia="Tw Cen MT" w:hAnsi="Arial" w:cs="Arial"/>
          <w:bCs/>
          <w:sz w:val="20"/>
          <w:szCs w:val="20"/>
        </w:rPr>
      </w:pPr>
    </w:p>
    <w:p w14:paraId="18AAD415" w14:textId="6C96D78F" w:rsidR="00AE6E65" w:rsidRDefault="00AE6E65" w:rsidP="005A525C">
      <w:pPr>
        <w:spacing w:before="120" w:after="120"/>
        <w:rPr>
          <w:rFonts w:ascii="Arial" w:eastAsia="Tw Cen MT" w:hAnsi="Arial" w:cs="Arial"/>
          <w:bCs/>
          <w:sz w:val="20"/>
          <w:szCs w:val="20"/>
        </w:rPr>
      </w:pPr>
    </w:p>
    <w:p w14:paraId="71D8700C" w14:textId="77777777" w:rsidR="00AE6E65" w:rsidRPr="005A525C" w:rsidRDefault="00AE6E65" w:rsidP="005A525C">
      <w:pPr>
        <w:spacing w:before="120" w:after="120"/>
        <w:rPr>
          <w:rFonts w:ascii="Arial" w:eastAsia="Tw Cen MT" w:hAnsi="Arial" w:cs="Arial"/>
          <w:bCs/>
          <w:sz w:val="20"/>
          <w:szCs w:val="20"/>
        </w:rPr>
      </w:pPr>
    </w:p>
    <w:sectPr w:rsidR="00AE6E65" w:rsidRPr="005A525C" w:rsidSect="00CB507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4957" w14:textId="77777777" w:rsidR="00812C37" w:rsidRDefault="00812C37" w:rsidP="00E9260F">
      <w:r>
        <w:separator/>
      </w:r>
    </w:p>
  </w:endnote>
  <w:endnote w:type="continuationSeparator" w:id="0">
    <w:p w14:paraId="58E0BD92" w14:textId="77777777" w:rsidR="00812C37" w:rsidRDefault="00812C37"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Cambria"/>
    <w:panose1 w:val="020B0602020104020603"/>
    <w:charset w:val="00"/>
    <w:family w:val="swiss"/>
    <w:pitch w:val="variable"/>
    <w:sig w:usb0="00000007" w:usb1="00000000" w:usb2="00000000" w:usb3="00000000" w:csb0="00000003"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BE31" w14:textId="14CB0569" w:rsidR="00BC0D56" w:rsidRDefault="00BC0D56" w:rsidP="00A94794">
    <w:pPr>
      <w:pStyle w:val="Footer"/>
      <w:jc w:val="center"/>
    </w:pPr>
    <w:r>
      <w:rPr>
        <w:b/>
        <w:color w:val="FF0000"/>
      </w:rPr>
      <w:t>RETURN THIS PAGE AS PART OF RFP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D678" w14:textId="77777777" w:rsidR="00812C37" w:rsidRDefault="00812C37" w:rsidP="00E9260F">
      <w:r>
        <w:separator/>
      </w:r>
    </w:p>
  </w:footnote>
  <w:footnote w:type="continuationSeparator" w:id="0">
    <w:p w14:paraId="13758B1C" w14:textId="77777777" w:rsidR="00812C37" w:rsidRDefault="00812C37"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2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160"/>
      <w:gridCol w:w="6624"/>
      <w:gridCol w:w="2160"/>
    </w:tblGrid>
    <w:tr w:rsidR="00BC0D56" w:rsidRPr="00B106BE" w14:paraId="7A29BA70" w14:textId="77777777" w:rsidTr="00CD1DEE">
      <w:tc>
        <w:tcPr>
          <w:tcW w:w="2160" w:type="dxa"/>
          <w:vAlign w:val="bottom"/>
        </w:tcPr>
        <w:p w14:paraId="54AD4DCE" w14:textId="7C2C731C" w:rsidR="00BC0D56" w:rsidRPr="00B106BE" w:rsidRDefault="00BC0D56" w:rsidP="00524BCF">
          <w:pPr>
            <w:tabs>
              <w:tab w:val="center" w:pos="4680"/>
              <w:tab w:val="right" w:pos="9360"/>
            </w:tabs>
            <w:ind w:left="-90" w:firstLine="90"/>
            <w:rPr>
              <w:rFonts w:ascii="Arial" w:eastAsia="Calibri" w:hAnsi="Arial" w:cs="Arial"/>
              <w:sz w:val="18"/>
              <w:szCs w:val="18"/>
            </w:rPr>
          </w:pPr>
        </w:p>
        <w:p w14:paraId="178EC8AE" w14:textId="71E869B7" w:rsidR="00BC0D56" w:rsidRPr="00B106BE" w:rsidRDefault="00BC0D56" w:rsidP="00524BCF">
          <w:pPr>
            <w:tabs>
              <w:tab w:val="center" w:pos="4680"/>
              <w:tab w:val="right" w:pos="9360"/>
            </w:tabs>
            <w:ind w:left="-90" w:firstLine="90"/>
            <w:rPr>
              <w:rFonts w:ascii="Arial" w:eastAsia="Calibri" w:hAnsi="Arial" w:cs="Arial"/>
              <w:sz w:val="18"/>
              <w:szCs w:val="18"/>
            </w:rPr>
          </w:pPr>
        </w:p>
      </w:tc>
      <w:tc>
        <w:tcPr>
          <w:tcW w:w="6624" w:type="dxa"/>
        </w:tcPr>
        <w:p w14:paraId="7E9864FB" w14:textId="3766E09A" w:rsidR="00BC0D56" w:rsidRDefault="00BC0D56" w:rsidP="00143EE5">
          <w:pPr>
            <w:keepNext/>
            <w:tabs>
              <w:tab w:val="left" w:pos="870"/>
              <w:tab w:val="center" w:pos="3960"/>
              <w:tab w:val="center" w:pos="5025"/>
              <w:tab w:val="right" w:pos="8640"/>
            </w:tabs>
            <w:ind w:right="-115"/>
            <w:outlineLvl w:val="1"/>
            <w:rPr>
              <w:rFonts w:ascii="Arial" w:eastAsia="Times New Roman" w:hAnsi="Arial" w:cs="Arial"/>
              <w:b/>
              <w:bCs/>
              <w:iCs/>
              <w:szCs w:val="24"/>
            </w:rPr>
          </w:pPr>
          <w:r>
            <w:rPr>
              <w:rFonts w:ascii="Arial,Calibri" w:eastAsia="Arial,Calibri" w:hAnsi="Arial,Calibri" w:cs="Arial,Calibri"/>
              <w:b/>
              <w:bCs/>
              <w:noProof/>
              <w:sz w:val="36"/>
              <w:szCs w:val="36"/>
            </w:rPr>
            <w:drawing>
              <wp:inline distT="0" distB="0" distL="0" distR="0" wp14:anchorId="00C351AF" wp14:editId="6ECC75BA">
                <wp:extent cx="3429000" cy="694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3444018" cy="697086"/>
                        </a:xfrm>
                        <a:prstGeom prst="rect">
                          <a:avLst/>
                        </a:prstGeom>
                      </pic:spPr>
                    </pic:pic>
                  </a:graphicData>
                </a:graphic>
              </wp:inline>
            </w:drawing>
          </w:r>
        </w:p>
        <w:p w14:paraId="4437641E" w14:textId="4D44F024" w:rsidR="00BC0D56" w:rsidRPr="00143EE5" w:rsidRDefault="00BC0D56" w:rsidP="00143EE5">
          <w:pPr>
            <w:keepNext/>
            <w:tabs>
              <w:tab w:val="left" w:pos="870"/>
              <w:tab w:val="center" w:pos="3960"/>
              <w:tab w:val="center" w:pos="5025"/>
              <w:tab w:val="right" w:pos="8640"/>
            </w:tabs>
            <w:ind w:right="-115"/>
            <w:jc w:val="center"/>
            <w:outlineLvl w:val="1"/>
            <w:rPr>
              <w:rFonts w:ascii="Times New Roman" w:eastAsia="Calibri" w:hAnsi="Times New Roman" w:cs="Times New Roman"/>
              <w:b/>
              <w:sz w:val="24"/>
              <w:szCs w:val="24"/>
            </w:rPr>
          </w:pPr>
          <w:r w:rsidRPr="00143EE5">
            <w:rPr>
              <w:rFonts w:ascii="Times New Roman" w:eastAsia="Times New Roman" w:hAnsi="Times New Roman" w:cs="Times New Roman"/>
              <w:b/>
              <w:bCs/>
              <w:iCs/>
              <w:sz w:val="24"/>
              <w:szCs w:val="24"/>
            </w:rPr>
            <w:t xml:space="preserve">RFP # </w:t>
          </w:r>
          <w:r w:rsidR="00256B12" w:rsidRPr="00256B12">
            <w:rPr>
              <w:rFonts w:ascii="Arial" w:eastAsia="Times New Roman" w:hAnsi="Arial" w:cs="Arial"/>
              <w:b/>
            </w:rPr>
            <w:t>C000742 Staff Augmentation-Digital Credentials</w:t>
          </w:r>
        </w:p>
        <w:p w14:paraId="48E10A3A" w14:textId="64C97878" w:rsidR="00BC0D56" w:rsidRPr="00B106BE" w:rsidRDefault="00BC0D56" w:rsidP="00143EE5">
          <w:pPr>
            <w:keepNext/>
            <w:tabs>
              <w:tab w:val="left" w:pos="870"/>
              <w:tab w:val="center" w:pos="3960"/>
              <w:tab w:val="center" w:pos="5025"/>
              <w:tab w:val="right" w:pos="8640"/>
            </w:tabs>
            <w:ind w:right="-115"/>
            <w:outlineLvl w:val="1"/>
            <w:rPr>
              <w:rFonts w:ascii="Arial" w:eastAsia="Calibri" w:hAnsi="Arial" w:cs="Arial"/>
              <w:b/>
              <w:sz w:val="18"/>
              <w:szCs w:val="18"/>
            </w:rPr>
          </w:pPr>
          <w:r w:rsidRPr="00143EE5">
            <w:rPr>
              <w:rFonts w:ascii="Times New Roman" w:eastAsia="Calibri" w:hAnsi="Times New Roman" w:cs="Times New Roman"/>
              <w:b/>
              <w:sz w:val="24"/>
              <w:szCs w:val="24"/>
            </w:rPr>
            <w:tab/>
            <w:t xml:space="preserve">Attachment 20 – </w:t>
          </w:r>
          <w:r w:rsidR="005A525C">
            <w:rPr>
              <w:rFonts w:ascii="Times New Roman" w:eastAsia="Calibri" w:hAnsi="Times New Roman" w:cs="Times New Roman"/>
              <w:b/>
              <w:sz w:val="24"/>
              <w:szCs w:val="24"/>
            </w:rPr>
            <w:t>Technical Proposal</w:t>
          </w:r>
          <w:r w:rsidR="00FC6976">
            <w:rPr>
              <w:rFonts w:ascii="Times New Roman" w:eastAsia="Calibri" w:hAnsi="Times New Roman" w:cs="Times New Roman"/>
              <w:b/>
              <w:sz w:val="24"/>
              <w:szCs w:val="24"/>
            </w:rPr>
            <w:t xml:space="preserve"> </w:t>
          </w:r>
          <w:r w:rsidR="00FC6976" w:rsidRPr="00FC6976">
            <w:rPr>
              <w:rFonts w:ascii="Times New Roman" w:eastAsia="Calibri" w:hAnsi="Times New Roman" w:cs="Times New Roman"/>
              <w:b/>
              <w:color w:val="FF0000"/>
              <w:sz w:val="24"/>
              <w:szCs w:val="24"/>
            </w:rPr>
            <w:t>(AMENDED)</w:t>
          </w:r>
          <w:r>
            <w:rPr>
              <w:rFonts w:ascii="Arial" w:eastAsia="Calibri" w:hAnsi="Arial" w:cs="Times New Roman"/>
              <w:b/>
              <w:sz w:val="20"/>
              <w:szCs w:val="24"/>
            </w:rPr>
            <w:tab/>
          </w:r>
        </w:p>
      </w:tc>
      <w:tc>
        <w:tcPr>
          <w:tcW w:w="2160" w:type="dxa"/>
          <w:vAlign w:val="bottom"/>
        </w:tcPr>
        <w:p w14:paraId="7C523E37" w14:textId="57BEA20E" w:rsidR="00BC0D56" w:rsidRPr="00B106BE" w:rsidRDefault="00BC0D56" w:rsidP="00524BCF">
          <w:pPr>
            <w:tabs>
              <w:tab w:val="center" w:pos="4680"/>
              <w:tab w:val="right" w:pos="9360"/>
            </w:tabs>
            <w:jc w:val="right"/>
            <w:rPr>
              <w:rFonts w:ascii="Arial" w:eastAsia="Calibri" w:hAnsi="Arial" w:cs="Arial"/>
              <w:sz w:val="18"/>
              <w:szCs w:val="18"/>
            </w:rPr>
          </w:pPr>
          <w:r w:rsidRPr="00B106BE">
            <w:rPr>
              <w:rFonts w:ascii="Arial" w:eastAsia="Calibri" w:hAnsi="Arial" w:cs="Arial"/>
              <w:sz w:val="18"/>
              <w:szCs w:val="18"/>
            </w:rPr>
            <w:t xml:space="preserve">Page </w:t>
          </w:r>
          <w:r w:rsidRPr="00B106BE">
            <w:rPr>
              <w:rFonts w:ascii="Arial" w:eastAsia="Calibri" w:hAnsi="Arial" w:cs="Arial"/>
              <w:bCs/>
              <w:sz w:val="18"/>
              <w:szCs w:val="18"/>
            </w:rPr>
            <w:fldChar w:fldCharType="begin"/>
          </w:r>
          <w:r w:rsidRPr="00B106BE">
            <w:rPr>
              <w:rFonts w:ascii="Arial" w:eastAsia="Calibri" w:hAnsi="Arial" w:cs="Arial"/>
              <w:sz w:val="18"/>
              <w:szCs w:val="18"/>
            </w:rPr>
            <w:instrText xml:space="preserve"> PAGE  \* Arabic  \* MERGEFORMAT </w:instrText>
          </w:r>
          <w:r w:rsidRPr="00B106BE">
            <w:rPr>
              <w:rFonts w:ascii="Arial" w:eastAsia="Calibri" w:hAnsi="Arial" w:cs="Arial"/>
              <w:bCs/>
              <w:sz w:val="18"/>
              <w:szCs w:val="18"/>
            </w:rPr>
            <w:fldChar w:fldCharType="separate"/>
          </w:r>
          <w:r w:rsidR="00B80133">
            <w:rPr>
              <w:rFonts w:ascii="Arial" w:eastAsia="Calibri" w:hAnsi="Arial" w:cs="Arial"/>
              <w:noProof/>
              <w:sz w:val="18"/>
              <w:szCs w:val="18"/>
            </w:rPr>
            <w:t>7</w:t>
          </w:r>
          <w:r w:rsidRPr="00B106BE">
            <w:rPr>
              <w:rFonts w:ascii="Arial" w:eastAsia="Calibri" w:hAnsi="Arial" w:cs="Arial"/>
              <w:bCs/>
              <w:sz w:val="18"/>
              <w:szCs w:val="18"/>
            </w:rPr>
            <w:fldChar w:fldCharType="end"/>
          </w:r>
          <w:r w:rsidRPr="00B106BE">
            <w:rPr>
              <w:rFonts w:ascii="Arial" w:eastAsia="Calibri" w:hAnsi="Arial" w:cs="Arial"/>
              <w:sz w:val="18"/>
              <w:szCs w:val="18"/>
            </w:rPr>
            <w:t xml:space="preserve"> of </w:t>
          </w:r>
          <w:r w:rsidRPr="00B106BE">
            <w:rPr>
              <w:rFonts w:ascii="Arial" w:eastAsia="Calibri" w:hAnsi="Arial" w:cs="Arial"/>
              <w:bCs/>
              <w:sz w:val="18"/>
              <w:szCs w:val="18"/>
            </w:rPr>
            <w:fldChar w:fldCharType="begin"/>
          </w:r>
          <w:r w:rsidRPr="00B106BE">
            <w:rPr>
              <w:rFonts w:ascii="Arial" w:eastAsia="Calibri" w:hAnsi="Arial" w:cs="Arial"/>
              <w:sz w:val="18"/>
              <w:szCs w:val="18"/>
            </w:rPr>
            <w:instrText xml:space="preserve"> NUMPAGES  \* Arabic  \* MERGEFORMAT </w:instrText>
          </w:r>
          <w:r w:rsidRPr="00B106BE">
            <w:rPr>
              <w:rFonts w:ascii="Arial" w:eastAsia="Calibri" w:hAnsi="Arial" w:cs="Arial"/>
              <w:bCs/>
              <w:sz w:val="18"/>
              <w:szCs w:val="18"/>
            </w:rPr>
            <w:fldChar w:fldCharType="separate"/>
          </w:r>
          <w:r w:rsidR="00B80133">
            <w:rPr>
              <w:rFonts w:ascii="Arial" w:eastAsia="Calibri" w:hAnsi="Arial" w:cs="Arial"/>
              <w:noProof/>
              <w:sz w:val="18"/>
              <w:szCs w:val="18"/>
            </w:rPr>
            <w:t>7</w:t>
          </w:r>
          <w:r w:rsidRPr="00B106BE">
            <w:rPr>
              <w:rFonts w:ascii="Arial" w:eastAsia="Calibri" w:hAnsi="Arial" w:cs="Arial"/>
              <w:bCs/>
              <w:sz w:val="18"/>
              <w:szCs w:val="18"/>
            </w:rPr>
            <w:fldChar w:fldCharType="end"/>
          </w:r>
        </w:p>
      </w:tc>
    </w:tr>
  </w:tbl>
  <w:p w14:paraId="2DE261A3" w14:textId="77777777" w:rsidR="00BC0D56" w:rsidRPr="00CD1DEE" w:rsidRDefault="00BC0D56" w:rsidP="00CD1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776"/>
    <w:multiLevelType w:val="hybridMultilevel"/>
    <w:tmpl w:val="5178BCEA"/>
    <w:lvl w:ilvl="0" w:tplc="0B60B552">
      <w:start w:val="1"/>
      <w:numFmt w:val="decimal"/>
      <w:lvlText w:val="%1."/>
      <w:lvlJc w:val="left"/>
      <w:pPr>
        <w:ind w:left="385" w:hanging="360"/>
      </w:pPr>
      <w:rPr>
        <w:rFonts w:hint="default"/>
        <w:color w:val="000066"/>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281"/>
    <w:multiLevelType w:val="hybridMultilevel"/>
    <w:tmpl w:val="04C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C2908"/>
    <w:multiLevelType w:val="hybridMultilevel"/>
    <w:tmpl w:val="47DE9258"/>
    <w:lvl w:ilvl="0" w:tplc="B44EC7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FCB"/>
    <w:multiLevelType w:val="multilevel"/>
    <w:tmpl w:val="F72A891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D240DC"/>
    <w:multiLevelType w:val="hybridMultilevel"/>
    <w:tmpl w:val="13F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D5A59"/>
    <w:multiLevelType w:val="hybridMultilevel"/>
    <w:tmpl w:val="B8FE5C26"/>
    <w:lvl w:ilvl="0" w:tplc="6077C785">
      <w:start w:val="1"/>
      <w:numFmt w:val="bullet"/>
      <w:lvlText w:val="•"/>
      <w:lvlJc w:val="left"/>
      <w:pPr>
        <w:ind w:left="2116" w:hanging="360"/>
      </w:pPr>
    </w:lvl>
    <w:lvl w:ilvl="1" w:tplc="04090003" w:tentative="1">
      <w:start w:val="1"/>
      <w:numFmt w:val="bullet"/>
      <w:lvlText w:val="o"/>
      <w:lvlJc w:val="left"/>
      <w:pPr>
        <w:ind w:left="2836" w:hanging="360"/>
      </w:pPr>
      <w:rPr>
        <w:rFonts w:ascii="Courier New" w:hAnsi="Courier New" w:cs="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cs="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cs="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9" w15:restartNumberingAfterBreak="0">
    <w:nsid w:val="203969FD"/>
    <w:multiLevelType w:val="hybridMultilevel"/>
    <w:tmpl w:val="D3E8E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C17A78"/>
    <w:multiLevelType w:val="hybridMultilevel"/>
    <w:tmpl w:val="273C955C"/>
    <w:lvl w:ilvl="0" w:tplc="4C828364">
      <w:start w:val="1"/>
      <w:numFmt w:val="upperLetter"/>
      <w:lvlText w:val="%1."/>
      <w:lvlJc w:val="left"/>
      <w:pPr>
        <w:ind w:left="1080" w:hanging="360"/>
      </w:pPr>
      <w:rPr>
        <w:rFonts w:hint="default"/>
        <w:color w:val="0000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6C0063"/>
    <w:multiLevelType w:val="hybridMultilevel"/>
    <w:tmpl w:val="165C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469A4"/>
    <w:multiLevelType w:val="hybridMultilevel"/>
    <w:tmpl w:val="A4C6DD1A"/>
    <w:lvl w:ilvl="0" w:tplc="04090015">
      <w:start w:val="1"/>
      <w:numFmt w:val="upperLetter"/>
      <w:lvlText w:val="%1."/>
      <w:lvlJc w:val="left"/>
      <w:pPr>
        <w:tabs>
          <w:tab w:val="num" w:pos="402"/>
        </w:tabs>
        <w:ind w:left="402" w:hanging="360"/>
      </w:pPr>
      <w:rPr>
        <w:rFonts w:hint="default"/>
        <w:b w:val="0"/>
        <w:i w:val="0"/>
      </w:rPr>
    </w:lvl>
    <w:lvl w:ilvl="1" w:tplc="04090019">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3" w15:restartNumberingAfterBreak="0">
    <w:nsid w:val="30671DCC"/>
    <w:multiLevelType w:val="hybridMultilevel"/>
    <w:tmpl w:val="AEFC65F8"/>
    <w:lvl w:ilvl="0" w:tplc="60DAF240">
      <w:start w:val="1"/>
      <w:numFmt w:val="upperLetter"/>
      <w:lvlText w:val="%1."/>
      <w:lvlJc w:val="left"/>
      <w:pPr>
        <w:ind w:left="360" w:hanging="360"/>
      </w:pPr>
      <w:rPr>
        <w:rFonts w:ascii="Arial Bold" w:hAnsi="Arial Bold" w:hint="default"/>
        <w:b/>
        <w:i w:val="0"/>
        <w:color w:val="000066"/>
        <w:sz w:val="16"/>
      </w:rPr>
    </w:lvl>
    <w:lvl w:ilvl="1" w:tplc="1792B43E" w:tentative="1">
      <w:start w:val="1"/>
      <w:numFmt w:val="lowerLetter"/>
      <w:lvlText w:val="%2."/>
      <w:lvlJc w:val="left"/>
      <w:pPr>
        <w:ind w:left="1080" w:hanging="360"/>
      </w:pPr>
    </w:lvl>
    <w:lvl w:ilvl="2" w:tplc="2924A0CA" w:tentative="1">
      <w:start w:val="1"/>
      <w:numFmt w:val="lowerRoman"/>
      <w:lvlText w:val="%3."/>
      <w:lvlJc w:val="right"/>
      <w:pPr>
        <w:ind w:left="1800" w:hanging="180"/>
      </w:pPr>
    </w:lvl>
    <w:lvl w:ilvl="3" w:tplc="10805548" w:tentative="1">
      <w:start w:val="1"/>
      <w:numFmt w:val="decimal"/>
      <w:lvlText w:val="%4."/>
      <w:lvlJc w:val="left"/>
      <w:pPr>
        <w:ind w:left="2520" w:hanging="360"/>
      </w:pPr>
    </w:lvl>
    <w:lvl w:ilvl="4" w:tplc="4496B45E" w:tentative="1">
      <w:start w:val="1"/>
      <w:numFmt w:val="lowerLetter"/>
      <w:lvlText w:val="%5."/>
      <w:lvlJc w:val="left"/>
      <w:pPr>
        <w:ind w:left="3240" w:hanging="360"/>
      </w:pPr>
    </w:lvl>
    <w:lvl w:ilvl="5" w:tplc="2DF8FDF8" w:tentative="1">
      <w:start w:val="1"/>
      <w:numFmt w:val="lowerRoman"/>
      <w:lvlText w:val="%6."/>
      <w:lvlJc w:val="right"/>
      <w:pPr>
        <w:ind w:left="3960" w:hanging="180"/>
      </w:pPr>
    </w:lvl>
    <w:lvl w:ilvl="6" w:tplc="A718F1C6" w:tentative="1">
      <w:start w:val="1"/>
      <w:numFmt w:val="decimal"/>
      <w:lvlText w:val="%7."/>
      <w:lvlJc w:val="left"/>
      <w:pPr>
        <w:ind w:left="4680" w:hanging="360"/>
      </w:pPr>
    </w:lvl>
    <w:lvl w:ilvl="7" w:tplc="F94A141C" w:tentative="1">
      <w:start w:val="1"/>
      <w:numFmt w:val="lowerLetter"/>
      <w:lvlText w:val="%8."/>
      <w:lvlJc w:val="left"/>
      <w:pPr>
        <w:ind w:left="5400" w:hanging="360"/>
      </w:pPr>
    </w:lvl>
    <w:lvl w:ilvl="8" w:tplc="F54AB250" w:tentative="1">
      <w:start w:val="1"/>
      <w:numFmt w:val="lowerRoman"/>
      <w:lvlText w:val="%9."/>
      <w:lvlJc w:val="right"/>
      <w:pPr>
        <w:ind w:left="6120" w:hanging="180"/>
      </w:pPr>
    </w:lvl>
  </w:abstractNum>
  <w:abstractNum w:abstractNumId="14" w15:restartNumberingAfterBreak="0">
    <w:nsid w:val="3F0F68E0"/>
    <w:multiLevelType w:val="hybridMultilevel"/>
    <w:tmpl w:val="0A0AA2C0"/>
    <w:lvl w:ilvl="0" w:tplc="28DA8EC8">
      <w:start w:val="1"/>
      <w:numFmt w:val="upperLetter"/>
      <w:lvlText w:val="%1."/>
      <w:lvlJc w:val="left"/>
      <w:pPr>
        <w:ind w:left="385" w:hanging="360"/>
      </w:pPr>
      <w:rPr>
        <w:rFonts w:hint="default"/>
        <w:color w:val="auto"/>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15" w15:restartNumberingAfterBreak="0">
    <w:nsid w:val="43530EB7"/>
    <w:multiLevelType w:val="hybridMultilevel"/>
    <w:tmpl w:val="8886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18"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261A0"/>
    <w:multiLevelType w:val="hybridMultilevel"/>
    <w:tmpl w:val="CD64E9B2"/>
    <w:lvl w:ilvl="0" w:tplc="F2E0FFC6">
      <w:start w:val="1"/>
      <w:numFmt w:val="decimal"/>
      <w:pStyle w:val="ListNumber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2159D"/>
    <w:multiLevelType w:val="hybridMultilevel"/>
    <w:tmpl w:val="A4C6DD1A"/>
    <w:lvl w:ilvl="0" w:tplc="04090015">
      <w:start w:val="1"/>
      <w:numFmt w:val="upperLetter"/>
      <w:lvlText w:val="%1."/>
      <w:lvlJc w:val="left"/>
      <w:pPr>
        <w:tabs>
          <w:tab w:val="num" w:pos="402"/>
        </w:tabs>
        <w:ind w:left="402" w:hanging="360"/>
      </w:pPr>
      <w:rPr>
        <w:rFonts w:hint="default"/>
        <w:b w:val="0"/>
        <w:i w:val="0"/>
      </w:rPr>
    </w:lvl>
    <w:lvl w:ilvl="1" w:tplc="04090019">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1" w15:restartNumberingAfterBreak="0">
    <w:nsid w:val="650410EE"/>
    <w:multiLevelType w:val="hybridMultilevel"/>
    <w:tmpl w:val="A1C2106C"/>
    <w:lvl w:ilvl="0" w:tplc="6077C785">
      <w:start w:val="1"/>
      <w:numFmt w:val="bullet"/>
      <w:lvlText w:val="•"/>
      <w:lvlJc w:val="left"/>
      <w:pPr>
        <w:ind w:left="2116" w:hanging="360"/>
      </w:pPr>
    </w:lvl>
    <w:lvl w:ilvl="1" w:tplc="04090003">
      <w:start w:val="1"/>
      <w:numFmt w:val="bullet"/>
      <w:lvlText w:val="o"/>
      <w:lvlJc w:val="left"/>
      <w:pPr>
        <w:ind w:left="2836" w:hanging="360"/>
      </w:pPr>
      <w:rPr>
        <w:rFonts w:ascii="Courier New" w:hAnsi="Courier New" w:cs="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cs="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cs="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22" w15:restartNumberingAfterBreak="0">
    <w:nsid w:val="66063510"/>
    <w:multiLevelType w:val="hybridMultilevel"/>
    <w:tmpl w:val="59580B88"/>
    <w:lvl w:ilvl="0" w:tplc="A60ED5E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95122"/>
    <w:multiLevelType w:val="hybridMultilevel"/>
    <w:tmpl w:val="974E1E12"/>
    <w:lvl w:ilvl="0" w:tplc="73226088">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25"/>
  </w:num>
  <w:num w:numId="5">
    <w:abstractNumId w:val="5"/>
  </w:num>
  <w:num w:numId="6">
    <w:abstractNumId w:val="24"/>
  </w:num>
  <w:num w:numId="7">
    <w:abstractNumId w:val="4"/>
  </w:num>
  <w:num w:numId="8">
    <w:abstractNumId w:val="17"/>
  </w:num>
  <w:num w:numId="9">
    <w:abstractNumId w:val="0"/>
  </w:num>
  <w:num w:numId="10">
    <w:abstractNumId w:val="14"/>
  </w:num>
  <w:num w:numId="11">
    <w:abstractNumId w:val="10"/>
  </w:num>
  <w:num w:numId="12">
    <w:abstractNumId w:val="13"/>
  </w:num>
  <w:num w:numId="13">
    <w:abstractNumId w:val="7"/>
  </w:num>
  <w:num w:numId="14">
    <w:abstractNumId w:val="22"/>
  </w:num>
  <w:num w:numId="15">
    <w:abstractNumId w:val="23"/>
  </w:num>
  <w:num w:numId="16">
    <w:abstractNumId w:val="6"/>
  </w:num>
  <w:num w:numId="17">
    <w:abstractNumId w:val="3"/>
  </w:num>
  <w:num w:numId="18">
    <w:abstractNumId w:val="19"/>
  </w:num>
  <w:num w:numId="19">
    <w:abstractNumId w:val="9"/>
  </w:num>
  <w:num w:numId="20">
    <w:abstractNumId w:val="15"/>
  </w:num>
  <w:num w:numId="21">
    <w:abstractNumId w:val="20"/>
  </w:num>
  <w:num w:numId="22">
    <w:abstractNumId w:val="12"/>
  </w:num>
  <w:num w:numId="23">
    <w:abstractNumId w:val="8"/>
  </w:num>
  <w:num w:numId="24">
    <w:abstractNumId w:val="21"/>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32B07"/>
    <w:rsid w:val="00046A7B"/>
    <w:rsid w:val="000575C7"/>
    <w:rsid w:val="000646E3"/>
    <w:rsid w:val="00074E12"/>
    <w:rsid w:val="000E016B"/>
    <w:rsid w:val="000E37AB"/>
    <w:rsid w:val="0010339C"/>
    <w:rsid w:val="001103BF"/>
    <w:rsid w:val="00113453"/>
    <w:rsid w:val="001147E9"/>
    <w:rsid w:val="00121AB1"/>
    <w:rsid w:val="0013159A"/>
    <w:rsid w:val="00135532"/>
    <w:rsid w:val="00143EE5"/>
    <w:rsid w:val="00146CC2"/>
    <w:rsid w:val="00157DFB"/>
    <w:rsid w:val="00193D98"/>
    <w:rsid w:val="001941BA"/>
    <w:rsid w:val="00194A3B"/>
    <w:rsid w:val="001A01B8"/>
    <w:rsid w:val="001A024F"/>
    <w:rsid w:val="001B73CA"/>
    <w:rsid w:val="001C2716"/>
    <w:rsid w:val="001D034C"/>
    <w:rsid w:val="001D080E"/>
    <w:rsid w:val="001E5EAA"/>
    <w:rsid w:val="00203FA6"/>
    <w:rsid w:val="0021514C"/>
    <w:rsid w:val="0022580F"/>
    <w:rsid w:val="0025628E"/>
    <w:rsid w:val="00256B12"/>
    <w:rsid w:val="00292C59"/>
    <w:rsid w:val="002A2DCA"/>
    <w:rsid w:val="002B5CBD"/>
    <w:rsid w:val="00311F74"/>
    <w:rsid w:val="003134D1"/>
    <w:rsid w:val="00325CE0"/>
    <w:rsid w:val="00347320"/>
    <w:rsid w:val="00362602"/>
    <w:rsid w:val="003863CF"/>
    <w:rsid w:val="00386A4F"/>
    <w:rsid w:val="003A7E23"/>
    <w:rsid w:val="003B6AD8"/>
    <w:rsid w:val="003C514C"/>
    <w:rsid w:val="003E79EE"/>
    <w:rsid w:val="00402B39"/>
    <w:rsid w:val="00417FF6"/>
    <w:rsid w:val="00431D4A"/>
    <w:rsid w:val="00461162"/>
    <w:rsid w:val="00475ABD"/>
    <w:rsid w:val="00482B87"/>
    <w:rsid w:val="0048619F"/>
    <w:rsid w:val="00492F05"/>
    <w:rsid w:val="004A49C3"/>
    <w:rsid w:val="004B6C09"/>
    <w:rsid w:val="004D56A8"/>
    <w:rsid w:val="004F535B"/>
    <w:rsid w:val="005010FA"/>
    <w:rsid w:val="00505434"/>
    <w:rsid w:val="005230EE"/>
    <w:rsid w:val="00524BCF"/>
    <w:rsid w:val="00547325"/>
    <w:rsid w:val="005634C0"/>
    <w:rsid w:val="00570AF0"/>
    <w:rsid w:val="00581C39"/>
    <w:rsid w:val="00590EAF"/>
    <w:rsid w:val="00593CBF"/>
    <w:rsid w:val="005A38C2"/>
    <w:rsid w:val="005A525C"/>
    <w:rsid w:val="005E2BC3"/>
    <w:rsid w:val="005E40E0"/>
    <w:rsid w:val="005F3011"/>
    <w:rsid w:val="006363C5"/>
    <w:rsid w:val="00641ECE"/>
    <w:rsid w:val="00651C3F"/>
    <w:rsid w:val="0065362B"/>
    <w:rsid w:val="00684719"/>
    <w:rsid w:val="006A137B"/>
    <w:rsid w:val="006A6972"/>
    <w:rsid w:val="006B1EFD"/>
    <w:rsid w:val="006B2F9F"/>
    <w:rsid w:val="006B4E9A"/>
    <w:rsid w:val="006B7D99"/>
    <w:rsid w:val="006C29C9"/>
    <w:rsid w:val="006E12E7"/>
    <w:rsid w:val="007002E7"/>
    <w:rsid w:val="00713027"/>
    <w:rsid w:val="00713DC9"/>
    <w:rsid w:val="00717B84"/>
    <w:rsid w:val="007256EC"/>
    <w:rsid w:val="00731EB5"/>
    <w:rsid w:val="00741592"/>
    <w:rsid w:val="0075702F"/>
    <w:rsid w:val="007644B0"/>
    <w:rsid w:val="00765B48"/>
    <w:rsid w:val="00782AE7"/>
    <w:rsid w:val="007A019A"/>
    <w:rsid w:val="007A12F2"/>
    <w:rsid w:val="007A735B"/>
    <w:rsid w:val="007C1F5F"/>
    <w:rsid w:val="00812C37"/>
    <w:rsid w:val="008150E3"/>
    <w:rsid w:val="008827D6"/>
    <w:rsid w:val="008874B2"/>
    <w:rsid w:val="008B7BFB"/>
    <w:rsid w:val="008D1048"/>
    <w:rsid w:val="008E4439"/>
    <w:rsid w:val="008F1D41"/>
    <w:rsid w:val="009226BD"/>
    <w:rsid w:val="0093029F"/>
    <w:rsid w:val="00946D26"/>
    <w:rsid w:val="0099489F"/>
    <w:rsid w:val="009B08CD"/>
    <w:rsid w:val="009F2392"/>
    <w:rsid w:val="009F4DE6"/>
    <w:rsid w:val="009F79F9"/>
    <w:rsid w:val="00A21812"/>
    <w:rsid w:val="00A3116B"/>
    <w:rsid w:val="00A43E8C"/>
    <w:rsid w:val="00A54917"/>
    <w:rsid w:val="00A73D33"/>
    <w:rsid w:val="00A765EA"/>
    <w:rsid w:val="00A94794"/>
    <w:rsid w:val="00AB39C5"/>
    <w:rsid w:val="00AE5685"/>
    <w:rsid w:val="00AE6E65"/>
    <w:rsid w:val="00B01593"/>
    <w:rsid w:val="00B40665"/>
    <w:rsid w:val="00B4636E"/>
    <w:rsid w:val="00B46B69"/>
    <w:rsid w:val="00B46F07"/>
    <w:rsid w:val="00B5212F"/>
    <w:rsid w:val="00B656BD"/>
    <w:rsid w:val="00B6698F"/>
    <w:rsid w:val="00B70D8C"/>
    <w:rsid w:val="00B80133"/>
    <w:rsid w:val="00B966CC"/>
    <w:rsid w:val="00BA312E"/>
    <w:rsid w:val="00BB2A63"/>
    <w:rsid w:val="00BB7AFC"/>
    <w:rsid w:val="00BC0D56"/>
    <w:rsid w:val="00BC5DD8"/>
    <w:rsid w:val="00BD2AE4"/>
    <w:rsid w:val="00BE1B7A"/>
    <w:rsid w:val="00BF2D20"/>
    <w:rsid w:val="00C123B8"/>
    <w:rsid w:val="00C5622A"/>
    <w:rsid w:val="00C65911"/>
    <w:rsid w:val="00C779AC"/>
    <w:rsid w:val="00C85948"/>
    <w:rsid w:val="00C87B24"/>
    <w:rsid w:val="00C9091A"/>
    <w:rsid w:val="00CB5072"/>
    <w:rsid w:val="00CC05CC"/>
    <w:rsid w:val="00CD1DEE"/>
    <w:rsid w:val="00CE1FCF"/>
    <w:rsid w:val="00CF1ACB"/>
    <w:rsid w:val="00CF1AD6"/>
    <w:rsid w:val="00D20355"/>
    <w:rsid w:val="00D246FC"/>
    <w:rsid w:val="00D251E9"/>
    <w:rsid w:val="00D31C6D"/>
    <w:rsid w:val="00D45058"/>
    <w:rsid w:val="00D46367"/>
    <w:rsid w:val="00D72287"/>
    <w:rsid w:val="00D91CA9"/>
    <w:rsid w:val="00DB1E56"/>
    <w:rsid w:val="00DC0D08"/>
    <w:rsid w:val="00DC77B4"/>
    <w:rsid w:val="00DD1160"/>
    <w:rsid w:val="00DD5351"/>
    <w:rsid w:val="00E13523"/>
    <w:rsid w:val="00E35A22"/>
    <w:rsid w:val="00E53C02"/>
    <w:rsid w:val="00E86D52"/>
    <w:rsid w:val="00E9260F"/>
    <w:rsid w:val="00E9478E"/>
    <w:rsid w:val="00EB384E"/>
    <w:rsid w:val="00EB597E"/>
    <w:rsid w:val="00EB7428"/>
    <w:rsid w:val="00ED45DD"/>
    <w:rsid w:val="00ED7FA3"/>
    <w:rsid w:val="00F00FE4"/>
    <w:rsid w:val="00F1246F"/>
    <w:rsid w:val="00F14495"/>
    <w:rsid w:val="00F271D2"/>
    <w:rsid w:val="00F53124"/>
    <w:rsid w:val="00F56457"/>
    <w:rsid w:val="00F56CC6"/>
    <w:rsid w:val="00F670B4"/>
    <w:rsid w:val="00F92294"/>
    <w:rsid w:val="00FB365C"/>
    <w:rsid w:val="00FC6976"/>
    <w:rsid w:val="00FE2C1C"/>
    <w:rsid w:val="76114814"/>
    <w:rsid w:val="7E0F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9685C8"/>
  <w15:docId w15:val="{921DFF55-34F2-4DA9-8AFD-5FCCB345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2A"/>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50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iPriority w:val="99"/>
    <w:unhideWhenUsed/>
    <w:rsid w:val="00E9260F"/>
    <w:pPr>
      <w:tabs>
        <w:tab w:val="center" w:pos="4680"/>
        <w:tab w:val="right" w:pos="9360"/>
      </w:tabs>
    </w:pPr>
  </w:style>
  <w:style w:type="character" w:customStyle="1" w:styleId="HeaderChar">
    <w:name w:val="Header Char"/>
    <w:basedOn w:val="DefaultParagraphFont"/>
    <w:link w:val="Header"/>
    <w:uiPriority w:val="99"/>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524BCF"/>
  </w:style>
  <w:style w:type="character" w:styleId="CommentReference">
    <w:name w:val="annotation reference"/>
    <w:basedOn w:val="DefaultParagraphFont"/>
    <w:uiPriority w:val="99"/>
    <w:semiHidden/>
    <w:unhideWhenUsed/>
    <w:rsid w:val="00B966CC"/>
    <w:rPr>
      <w:sz w:val="16"/>
      <w:szCs w:val="16"/>
    </w:rPr>
  </w:style>
  <w:style w:type="paragraph" w:styleId="CommentText">
    <w:name w:val="annotation text"/>
    <w:basedOn w:val="Normal"/>
    <w:link w:val="CommentTextChar"/>
    <w:uiPriority w:val="99"/>
    <w:semiHidden/>
    <w:unhideWhenUsed/>
    <w:rsid w:val="00B966CC"/>
    <w:rPr>
      <w:sz w:val="20"/>
      <w:szCs w:val="20"/>
    </w:rPr>
  </w:style>
  <w:style w:type="character" w:customStyle="1" w:styleId="CommentTextChar">
    <w:name w:val="Comment Text Char"/>
    <w:basedOn w:val="DefaultParagraphFont"/>
    <w:link w:val="CommentText"/>
    <w:uiPriority w:val="99"/>
    <w:semiHidden/>
    <w:rsid w:val="00B966CC"/>
    <w:rPr>
      <w:sz w:val="20"/>
      <w:szCs w:val="20"/>
    </w:rPr>
  </w:style>
  <w:style w:type="paragraph" w:styleId="CommentSubject">
    <w:name w:val="annotation subject"/>
    <w:basedOn w:val="CommentText"/>
    <w:next w:val="CommentText"/>
    <w:link w:val="CommentSubjectChar"/>
    <w:uiPriority w:val="99"/>
    <w:semiHidden/>
    <w:unhideWhenUsed/>
    <w:rsid w:val="00B966CC"/>
    <w:rPr>
      <w:b/>
      <w:bCs/>
    </w:rPr>
  </w:style>
  <w:style w:type="character" w:customStyle="1" w:styleId="CommentSubjectChar">
    <w:name w:val="Comment Subject Char"/>
    <w:basedOn w:val="CommentTextChar"/>
    <w:link w:val="CommentSubject"/>
    <w:uiPriority w:val="99"/>
    <w:semiHidden/>
    <w:rsid w:val="00B966CC"/>
    <w:rPr>
      <w:b/>
      <w:bCs/>
      <w:sz w:val="20"/>
      <w:szCs w:val="20"/>
    </w:rPr>
  </w:style>
  <w:style w:type="character" w:styleId="PlaceholderText">
    <w:name w:val="Placeholder Text"/>
    <w:basedOn w:val="DefaultParagraphFont"/>
    <w:uiPriority w:val="99"/>
    <w:semiHidden/>
    <w:rsid w:val="00505434"/>
    <w:rPr>
      <w:color w:val="808080"/>
    </w:rPr>
  </w:style>
  <w:style w:type="paragraph" w:styleId="ListNumber2">
    <w:name w:val="List Number 2"/>
    <w:basedOn w:val="Normal"/>
    <w:link w:val="ListNumber2Char"/>
    <w:uiPriority w:val="99"/>
    <w:unhideWhenUsed/>
    <w:rsid w:val="00D246FC"/>
    <w:pPr>
      <w:numPr>
        <w:numId w:val="18"/>
      </w:numPr>
      <w:spacing w:before="80" w:after="80" w:line="259" w:lineRule="auto"/>
    </w:pPr>
    <w:rPr>
      <w:rFonts w:ascii="Arial" w:hAnsi="Arial"/>
      <w:sz w:val="20"/>
    </w:rPr>
  </w:style>
  <w:style w:type="character" w:customStyle="1" w:styleId="ListNumber2Char">
    <w:name w:val="List Number 2 Char"/>
    <w:basedOn w:val="DefaultParagraphFont"/>
    <w:link w:val="ListNumber2"/>
    <w:uiPriority w:val="99"/>
    <w:rsid w:val="00D246FC"/>
    <w:rPr>
      <w:rFonts w:ascii="Arial" w:hAnsi="Arial"/>
      <w:sz w:val="20"/>
    </w:rPr>
  </w:style>
  <w:style w:type="character" w:customStyle="1" w:styleId="Heading3Char">
    <w:name w:val="Heading 3 Char"/>
    <w:basedOn w:val="DefaultParagraphFont"/>
    <w:link w:val="Heading3"/>
    <w:uiPriority w:val="9"/>
    <w:semiHidden/>
    <w:rsid w:val="008150E3"/>
    <w:rPr>
      <w:rFonts w:asciiTheme="majorHAnsi" w:eastAsiaTheme="majorEastAsia" w:hAnsiTheme="majorHAnsi" w:cstheme="majorBidi"/>
      <w:color w:val="243F60" w:themeColor="accent1" w:themeShade="7F"/>
      <w:sz w:val="24"/>
      <w:szCs w:val="24"/>
    </w:rPr>
  </w:style>
  <w:style w:type="paragraph" w:customStyle="1" w:styleId="Text">
    <w:name w:val="Text"/>
    <w:basedOn w:val="Normal"/>
    <w:link w:val="TextChar"/>
    <w:qFormat/>
    <w:rsid w:val="00782AE7"/>
    <w:pPr>
      <w:spacing w:before="120" w:after="120"/>
      <w:jc w:val="both"/>
    </w:pPr>
    <w:rPr>
      <w:rFonts w:ascii="Arial" w:hAnsi="Arial" w:cs="Arial"/>
      <w:sz w:val="20"/>
      <w:szCs w:val="20"/>
    </w:rPr>
  </w:style>
  <w:style w:type="character" w:customStyle="1" w:styleId="TextChar">
    <w:name w:val="Text Char"/>
    <w:basedOn w:val="DefaultParagraphFont"/>
    <w:link w:val="Text"/>
    <w:rsid w:val="00782AE7"/>
    <w:rPr>
      <w:rFonts w:ascii="Arial" w:hAnsi="Arial" w:cs="Arial"/>
      <w:sz w:val="20"/>
      <w:szCs w:val="20"/>
    </w:rPr>
  </w:style>
  <w:style w:type="paragraph" w:customStyle="1" w:styleId="ProposalRqmt">
    <w:name w:val="ProposalRqmt"/>
    <w:basedOn w:val="Normal"/>
    <w:qFormat/>
    <w:rsid w:val="00593CBF"/>
    <w:pPr>
      <w:spacing w:after="160" w:line="259" w:lineRule="auto"/>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91B501DEAF74F857DBCEE53998F05" ma:contentTypeVersion="0" ma:contentTypeDescription="Create a new document." ma:contentTypeScope="" ma:versionID="cbae185f080a884e2652a53b2c291c22">
  <xsd:schema xmlns:xsd="http://www.w3.org/2001/XMLSchema" xmlns:xs="http://www.w3.org/2001/XMLSchema" xmlns:p="http://schemas.microsoft.com/office/2006/metadata/properties" xmlns:ns2="cf3e542d-6f21-4a7e-bc9c-551517efef27" xmlns:ns3="AEBD4D75-CBE0-4FD3-87E4-C5F5E73E216B" targetNamespace="http://schemas.microsoft.com/office/2006/metadata/properties" ma:root="true" ma:fieldsID="31de28392ef26a37eea3498cfb15e470" ns2:_="" ns3:_="">
    <xsd:import namespace="cf3e542d-6f21-4a7e-bc9c-551517efef27"/>
    <xsd:import namespace="AEBD4D75-CBE0-4FD3-87E4-C5F5E73E216B"/>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Client" minOccurs="0"/>
                <xsd:element ref="ns3:Document_x0020_Type"/>
                <xsd:element ref="ns3:NYSTEC_x0020_ID" minOccurs="0"/>
                <xsd:element ref="ns3:Project_x0020_Title" minOccurs="0"/>
                <xsd:element ref="ns3:Projec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e542d-6f21-4a7e-bc9c-551517efef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BD4D75-CBE0-4FD3-87E4-C5F5E73E216B" elementFormDefault="qualified">
    <xsd:import namespace="http://schemas.microsoft.com/office/2006/documentManagement/types"/>
    <xsd:import namespace="http://schemas.microsoft.com/office/infopath/2007/PartnerControls"/>
    <xsd:element name="Category" ma:index="11" ma:displayName="Category" ma:list="{B8B67840-6BDE-425E-9CE7-FDE94B0153FC}" ma:internalName="Category" ma:showField="Title">
      <xsd:simpleType>
        <xsd:restriction base="dms:Lookup"/>
      </xsd:simpleType>
    </xsd:element>
    <xsd:element name="Client" ma:index="12" nillable="true" ma:displayName="Client" ma:hidden="true" ma:internalName="Client" ma:readOnly="false">
      <xsd:simpleType>
        <xsd:restriction base="dms:Text">
          <xsd:maxLength value="255"/>
        </xsd:restriction>
      </xsd:simpleType>
    </xsd:element>
    <xsd:element name="Document_x0020_Type" ma:index="13" ma:displayName="Document Type" ma:list="{30D68540-6D1C-4353-8FEF-DB3CBDF014A2}" ma:internalName="Document_x0020_Type" ma:showField="Title">
      <xsd:simpleType>
        <xsd:restriction base="dms:Lookup"/>
      </xsd:simpleType>
    </xsd:element>
    <xsd:element name="NYSTEC_x0020_ID" ma:index="14" nillable="true" ma:displayName="NYSTEC ID" ma:hidden="true" ma:internalName="NYSTEC_x0020_ID" ma:readOnly="false">
      <xsd:simpleType>
        <xsd:restriction base="dms:Text">
          <xsd:maxLength value="255"/>
        </xsd:restriction>
      </xsd:simpleType>
    </xsd:element>
    <xsd:element name="Project_x0020_Title" ma:index="15" nillable="true" ma:displayName="Project Title" ma:hidden="true" ma:internalName="Project_x0020_Title" ma:readOnly="false">
      <xsd:simpleType>
        <xsd:restriction base="dms:Text">
          <xsd:maxLength value="255"/>
        </xsd:restriction>
      </xsd:simpleType>
    </xsd:element>
    <xsd:element name="ProjectID" ma:index="16" nillable="true" ma:displayName="ProjectID" ma:hidden="true" ma:internalName="ProjectID" ma:readOnly="false">
      <xsd:simpleType>
        <xsd:restriction base="dms:Text">
          <xsd:maxLength value="255"/>
        </xsd:restriction>
      </xsd:simpleType>
    </xsd:element>
    <xsd:element name="Status" ma:index="17" nillable="true" ma:displayName="Status" ma:list="{2B73D665-405E-44A6-BA4F-E44306FCD468}" ma:internalName="Statu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AEBD4D75-CBE0-4FD3-87E4-C5F5E73E216B">2</Document_x0020_Type>
    <Client xmlns="AEBD4D75-CBE0-4FD3-87E4-C5F5E73E216B">OITS</Client>
    <Status xmlns="AEBD4D75-CBE0-4FD3-87E4-C5F5E73E216B" xsi:nil="true"/>
    <NYSTEC_x0020_ID xmlns="AEBD4D75-CBE0-4FD3-87E4-C5F5E73E216B">TA 0552</NYSTEC_x0020_ID>
    <Project_x0020_Title xmlns="AEBD4D75-CBE0-4FD3-87E4-C5F5E73E216B">NY ITS Procurement Assistance</Project_x0020_Title>
    <Category xmlns="AEBD4D75-CBE0-4FD3-87E4-C5F5E73E216B">3</Category>
    <ProjectID xmlns="AEBD4D75-CBE0-4FD3-87E4-C5F5E73E216B">TA0552</ProjectID>
    <_dlc_DocId xmlns="cf3e542d-6f21-4a7e-bc9c-551517efef27">QKUR37T25AUC-1557-18</_dlc_DocId>
    <_dlc_DocIdUrl xmlns="cf3e542d-6f21-4a7e-bc9c-551517efef27">
      <Url>http://clients.nystec.com/Projects/TA0552/_layouts/15/DocIdRedir.aspx?ID=QKUR37T25AUC-1557-18</Url>
      <Description>QKUR37T25AUC-1557-18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FD303D-D0D2-4D39-A1B9-C718433B6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e542d-6f21-4a7e-bc9c-551517efef27"/>
    <ds:schemaRef ds:uri="AEBD4D75-CBE0-4FD3-87E4-C5F5E73E2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F2FE3-6EC8-4AE9-8B66-7CCF9BC78CA7}">
  <ds:schemaRefs>
    <ds:schemaRef ds:uri="http://schemas.microsoft.com/office/2006/metadata/properties"/>
    <ds:schemaRef ds:uri="http://schemas.microsoft.com/office/infopath/2007/PartnerControls"/>
    <ds:schemaRef ds:uri="AEBD4D75-CBE0-4FD3-87E4-C5F5E73E216B"/>
    <ds:schemaRef ds:uri="cf3e542d-6f21-4a7e-bc9c-551517efef27"/>
  </ds:schemaRefs>
</ds:datastoreItem>
</file>

<file path=customXml/itemProps3.xml><?xml version="1.0" encoding="utf-8"?>
<ds:datastoreItem xmlns:ds="http://schemas.openxmlformats.org/officeDocument/2006/customXml" ds:itemID="{272473FD-701A-41F1-A7A8-31D7EDD94C46}">
  <ds:schemaRefs>
    <ds:schemaRef ds:uri="http://schemas.microsoft.com/sharepoint/v3/contenttype/forms"/>
  </ds:schemaRefs>
</ds:datastoreItem>
</file>

<file path=customXml/itemProps4.xml><?xml version="1.0" encoding="utf-8"?>
<ds:datastoreItem xmlns:ds="http://schemas.openxmlformats.org/officeDocument/2006/customXml" ds:itemID="{1398B0B1-59CA-4940-8E4F-28CF9526F1E7}">
  <ds:schemaRefs>
    <ds:schemaRef ds:uri="http://schemas.openxmlformats.org/officeDocument/2006/bibliography"/>
  </ds:schemaRefs>
</ds:datastoreItem>
</file>

<file path=customXml/itemProps5.xml><?xml version="1.0" encoding="utf-8"?>
<ds:datastoreItem xmlns:ds="http://schemas.openxmlformats.org/officeDocument/2006/customXml" ds:itemID="{CF691CC8-925E-444D-A043-56555EE007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6880</Characters>
  <Application>Microsoft Office Word</Application>
  <DocSecurity>0</DocSecurity>
  <Lines>57</Lines>
  <Paragraphs>16</Paragraphs>
  <ScaleCrop>false</ScaleCrop>
  <Company>New York State - Office of General Services</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Karius, Terri</dc:creator>
  <cp:lastModifiedBy>Kennedy, Robert (ITS)</cp:lastModifiedBy>
  <cp:revision>3</cp:revision>
  <cp:lastPrinted>2015-01-08T17:59:00Z</cp:lastPrinted>
  <dcterms:created xsi:type="dcterms:W3CDTF">2022-11-02T21:42:00Z</dcterms:created>
  <dcterms:modified xsi:type="dcterms:W3CDTF">2022-11-03T14:07:00Z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0x01010014091B501DEAF74F857DBCEE53998F05</vt:lpwstr>
  </property>
  <property fmtid="{D5CDD505-2E9C-101B-9397-08002B2CF9AE}" pid="3" name="_dlc_DocIdItemGuid">
    <vt:lpwstr>0813e08d-94a2-4fc6-a790-e679fe4411f3</vt:lpwstr>
  </property>
</Properties>
</file>